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1" w:rsidRDefault="008B1501" w:rsidP="00AE20DB">
      <w:pPr>
        <w:pStyle w:val="Style12"/>
        <w:kinsoku w:val="0"/>
        <w:autoSpaceDE/>
        <w:autoSpaceDN/>
        <w:adjustRightInd/>
        <w:spacing w:line="276" w:lineRule="auto"/>
        <w:ind w:left="504" w:right="216"/>
        <w:rPr>
          <w:rStyle w:val="CharacterStyle2"/>
          <w:rFonts w:ascii="Calibri Light" w:hAnsi="Calibri Light"/>
          <w:b/>
          <w:sz w:val="24"/>
          <w:szCs w:val="24"/>
          <w:u w:val="single"/>
        </w:rPr>
      </w:pPr>
    </w:p>
    <w:p w:rsidR="00AB76F5" w:rsidRDefault="00AB76F5" w:rsidP="00AB76F5">
      <w:pPr>
        <w:pStyle w:val="Style12"/>
        <w:kinsoku w:val="0"/>
        <w:autoSpaceDE/>
        <w:autoSpaceDN/>
        <w:adjustRightInd/>
        <w:spacing w:line="276" w:lineRule="auto"/>
        <w:ind w:right="216"/>
        <w:jc w:val="right"/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</w:pPr>
      <w:r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  <w:t>ALLEGATO 2</w:t>
      </w:r>
    </w:p>
    <w:p w:rsidR="00AB76F5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  <w:t xml:space="preserve">Modulo </w:t>
      </w:r>
      <w:r w:rsidR="009A648B"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  <w:t>di richiesta</w:t>
      </w:r>
      <w:r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  <w:t xml:space="preserve"> utilizzo del mezzo di trasporto straordinario.</w:t>
      </w:r>
    </w:p>
    <w:p w:rsidR="00AB76F5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</w:pPr>
    </w:p>
    <w:p w:rsidR="00AB76F5" w:rsidRPr="00FB631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r w:rsidRPr="00FB631D">
        <w:rPr>
          <w:rStyle w:val="CharacterStyle2"/>
          <w:rFonts w:ascii="Calibri Light" w:hAnsi="Calibri Light"/>
          <w:spacing w:val="-6"/>
          <w:sz w:val="24"/>
          <w:szCs w:val="24"/>
        </w:rPr>
        <w:t>Data________________</w:t>
      </w:r>
    </w:p>
    <w:p w:rsidR="00AB76F5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</w:pPr>
    </w:p>
    <w:p w:rsidR="00AB76F5" w:rsidRDefault="00361FEC" w:rsidP="00AB76F5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Il </w:t>
      </w:r>
      <w:r w:rsidR="00AB76F5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sottoscritto</w:t>
      </w:r>
      <w:r w:rsidR="00501116" w:rsidRPr="00501116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="00AB76F5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</w:t>
      </w:r>
      <w:r w:rsidR="00501116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________</w:t>
      </w:r>
      <w:r w:rsidR="00AB76F5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 w:rsidR="00AB76F5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_____________relativamente alla missione da svolgere a _______________________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="00AB76F5">
        <w:rPr>
          <w:rStyle w:val="CharacterStyle2"/>
          <w:rFonts w:ascii="Calibri Light" w:hAnsi="Calibri Light"/>
          <w:bCs/>
          <w:spacing w:val="-2"/>
          <w:sz w:val="22"/>
          <w:szCs w:val="22"/>
        </w:rPr>
        <w:t>il ________________ chiede l’autorizzazione a utilizzare il seguente mezzo di trasporto straordinario,</w:t>
      </w:r>
    </w:p>
    <w:p w:rsidR="00AB76F5" w:rsidRPr="00EA33DD" w:rsidRDefault="00AB76F5" w:rsidP="00AB76F5">
      <w:pPr>
        <w:pStyle w:val="Corpotesto"/>
        <w:ind w:left="-57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B76F5" w:rsidRPr="00EA33DD" w:rsidRDefault="00AB76F5" w:rsidP="00AB76F5">
      <w:pPr>
        <w:tabs>
          <w:tab w:val="left" w:pos="4253"/>
        </w:tabs>
        <w:spacing w:after="120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sym w:font="Wingdings 2" w:char="F0A3"/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Mezzo proprio (dati obbligatori previsti per legge)</w:t>
      </w:r>
    </w:p>
    <w:p w:rsidR="00AB76F5" w:rsidRPr="00EA33DD" w:rsidRDefault="00AB76F5" w:rsidP="00AB76F5">
      <w:pPr>
        <w:tabs>
          <w:tab w:val="left" w:pos="3581"/>
          <w:tab w:val="right" w:leader="underscore" w:pos="7054"/>
        </w:tabs>
        <w:ind w:left="108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Tipo   auto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_______</w:t>
      </w:r>
      <w:r w:rsidR="00344542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</w:t>
      </w:r>
      <w:r w:rsidR="00501116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Targa____</w:t>
      </w:r>
      <w:bookmarkStart w:id="0" w:name="_GoBack"/>
      <w:bookmarkEnd w:id="0"/>
      <w:r w:rsidR="00344542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______ </w:t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Modello specifico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Km. da percorrere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</w:t>
      </w:r>
    </w:p>
    <w:p w:rsidR="00AB76F5" w:rsidRPr="00EA33DD" w:rsidRDefault="00AB76F5" w:rsidP="00AB76F5">
      <w:pPr>
        <w:pStyle w:val="Corpodeltesto2"/>
        <w:tabs>
          <w:tab w:val="left" w:pos="2977"/>
          <w:tab w:val="right" w:leader="underscore" w:pos="6804"/>
        </w:tabs>
        <w:spacing w:before="120" w:line="240" w:lineRule="auto"/>
        <w:rPr>
          <w:rStyle w:val="CharacterStyle2"/>
          <w:rFonts w:ascii="Calibri Light" w:hAnsi="Calibri Light"/>
          <w:bCs/>
          <w:i/>
          <w:spacing w:val="-2"/>
          <w:sz w:val="22"/>
          <w:szCs w:val="22"/>
        </w:rPr>
      </w:pPr>
      <w:r w:rsidRPr="00EA33DD">
        <w:rPr>
          <w:rStyle w:val="CharacterStyle2"/>
          <w:rFonts w:ascii="Calibri Light" w:hAnsi="Calibri Light"/>
          <w:bCs/>
          <w:i/>
          <w:spacing w:val="-2"/>
          <w:sz w:val="22"/>
          <w:szCs w:val="22"/>
        </w:rPr>
        <w:t xml:space="preserve">Il richiedente dichiara di essere in regola con la polizza di assicurazione dell’autoveicolo e solleva l’Università da ogni responsabilità derivante dall’uso del mezzo proprio. </w:t>
      </w:r>
    </w:p>
    <w:p w:rsidR="00AB76F5" w:rsidRPr="00EA33DD" w:rsidRDefault="00AB76F5" w:rsidP="00AB76F5">
      <w:pPr>
        <w:pStyle w:val="Corpotesto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sym w:font="Wingdings 2" w:char="F0A3"/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Taxi</w:t>
      </w:r>
    </w:p>
    <w:p w:rsidR="00AB76F5" w:rsidRPr="00EA33DD" w:rsidRDefault="00AB76F5" w:rsidP="00AB76F5">
      <w:pPr>
        <w:pStyle w:val="Corpotesto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sym w:font="Wingdings 2" w:char="F0A3"/>
      </w:r>
      <w:r w:rsidRPr="00EA33DD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A noleggio</w:t>
      </w:r>
    </w:p>
    <w:p w:rsidR="00AB76F5" w:rsidRPr="00EA33DD" w:rsidRDefault="00AB76F5" w:rsidP="00AB76F5">
      <w:pPr>
        <w:pStyle w:val="Corpotesto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B76F5" w:rsidRPr="00EA33DD" w:rsidRDefault="00AB76F5" w:rsidP="00AB76F5">
      <w:pPr>
        <w:pStyle w:val="Corpotesto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FA6778">
        <w:rPr>
          <w:rStyle w:val="CharacterStyle2"/>
          <w:rFonts w:ascii="Calibri Light" w:hAnsi="Calibri Light"/>
          <w:bCs/>
          <w:spacing w:val="-2"/>
          <w:sz w:val="22"/>
          <w:szCs w:val="22"/>
        </w:rPr>
        <w:t>in quanto sussiste una o più di una delle condizioni sotto riportate e previste dal Regolamento delle Missioni dell’Università di Teramo:</w:t>
      </w:r>
    </w:p>
    <w:p w:rsidR="00AB76F5" w:rsidRPr="00A873AE" w:rsidRDefault="00AB76F5" w:rsidP="00AB76F5">
      <w:pPr>
        <w:pStyle w:val="Corpotesto"/>
        <w:ind w:left="-57"/>
        <w:rPr>
          <w:rFonts w:ascii="Arial" w:hAnsi="Arial"/>
          <w:sz w:val="18"/>
        </w:rPr>
      </w:pPr>
      <w:r>
        <w:rPr>
          <w:rFonts w:ascii="Arial" w:hAnsi="Arial"/>
          <w:sz w:val="18"/>
        </w:rPr>
        <w:t>(barrare una o più motivazioni)</w:t>
      </w:r>
    </w:p>
    <w:p w:rsidR="00AB76F5" w:rsidRPr="00EA33D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928"/>
        <w:rPr>
          <w:rStyle w:val="CharacterStyle2"/>
          <w:rFonts w:ascii="Calibri Light" w:hAnsi="Calibri Light"/>
          <w:spacing w:val="2"/>
          <w:sz w:val="22"/>
          <w:szCs w:val="22"/>
        </w:rPr>
      </w:pPr>
      <w:r w:rsidRPr="007D4DA2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>
        <w:rPr>
          <w:rStyle w:val="CharacterStyle2"/>
          <w:rFonts w:ascii="Calibri Light" w:hAnsi="Calibri Light"/>
          <w:spacing w:val="-2"/>
          <w:sz w:val="24"/>
          <w:szCs w:val="24"/>
        </w:rPr>
        <w:t xml:space="preserve"> </w:t>
      </w:r>
      <w:r>
        <w:rPr>
          <w:rStyle w:val="CharacterStyle2"/>
          <w:rFonts w:ascii="Calibri Light" w:hAnsi="Calibri Light"/>
          <w:spacing w:val="2"/>
          <w:sz w:val="24"/>
          <w:szCs w:val="24"/>
        </w:rPr>
        <w:t xml:space="preserve"> </w:t>
      </w:r>
      <w:r w:rsidRPr="00EA33DD">
        <w:rPr>
          <w:rStyle w:val="CharacterStyle2"/>
          <w:rFonts w:ascii="Calibri Light" w:hAnsi="Calibri Light"/>
          <w:spacing w:val="2"/>
          <w:sz w:val="22"/>
          <w:szCs w:val="22"/>
        </w:rPr>
        <w:t>convenienza economica rispetto all'utilizzo dei mezzi ordinari</w:t>
      </w:r>
    </w:p>
    <w:p w:rsidR="00AB76F5" w:rsidRPr="00EA33D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928" w:right="216"/>
        <w:rPr>
          <w:rStyle w:val="CharacterStyle2"/>
          <w:rFonts w:ascii="Calibri Light" w:hAnsi="Calibri Light"/>
          <w:spacing w:val="-2"/>
          <w:sz w:val="22"/>
          <w:szCs w:val="22"/>
        </w:rPr>
      </w:pPr>
      <w:r w:rsidRPr="007D4DA2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EA33DD">
        <w:rPr>
          <w:rStyle w:val="CharacterStyle2"/>
          <w:rFonts w:ascii="Calibri Light" w:hAnsi="Calibri Light"/>
          <w:spacing w:val="-2"/>
          <w:sz w:val="22"/>
          <w:szCs w:val="22"/>
        </w:rPr>
        <w:t xml:space="preserve">  mancanza</w:t>
      </w:r>
      <w:r>
        <w:rPr>
          <w:rStyle w:val="CharacterStyle2"/>
          <w:rFonts w:ascii="Calibri Light" w:hAnsi="Calibri Light"/>
          <w:spacing w:val="-2"/>
          <w:sz w:val="22"/>
          <w:szCs w:val="22"/>
        </w:rPr>
        <w:t>/sciopero</w:t>
      </w:r>
      <w:r w:rsidRPr="00EA33DD">
        <w:rPr>
          <w:rStyle w:val="CharacterStyle2"/>
          <w:rFonts w:ascii="Calibri Light" w:hAnsi="Calibri Light"/>
          <w:spacing w:val="-2"/>
          <w:sz w:val="22"/>
          <w:szCs w:val="22"/>
        </w:rPr>
        <w:t xml:space="preserve"> di mezzi ordinari </w:t>
      </w:r>
    </w:p>
    <w:p w:rsidR="00AB76F5" w:rsidRPr="00EA33D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928" w:right="216"/>
        <w:rPr>
          <w:rStyle w:val="CharacterStyle2"/>
          <w:rFonts w:ascii="Calibri Light" w:hAnsi="Calibri Light"/>
          <w:spacing w:val="-2"/>
          <w:sz w:val="22"/>
          <w:szCs w:val="22"/>
        </w:rPr>
      </w:pPr>
      <w:r w:rsidRPr="007D4DA2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EA33DD">
        <w:rPr>
          <w:rStyle w:val="CharacterStyle2"/>
          <w:rFonts w:ascii="Calibri Light" w:hAnsi="Calibri Light"/>
          <w:spacing w:val="-2"/>
          <w:sz w:val="22"/>
          <w:szCs w:val="22"/>
        </w:rPr>
        <w:t xml:space="preserve">   particolare esigenza di servizio o  necessità  di raggiungere rapidamente il luogo di missione o di rientro</w:t>
      </w:r>
    </w:p>
    <w:p w:rsidR="00AB76F5" w:rsidRPr="00EA33D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928" w:right="216"/>
        <w:rPr>
          <w:rStyle w:val="CharacterStyle2"/>
          <w:rFonts w:ascii="Calibri Light" w:hAnsi="Calibri Light"/>
          <w:spacing w:val="-2"/>
          <w:sz w:val="22"/>
          <w:szCs w:val="22"/>
        </w:rPr>
      </w:pPr>
      <w:r w:rsidRPr="007D4DA2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EA33DD">
        <w:rPr>
          <w:rStyle w:val="CharacterStyle2"/>
          <w:rFonts w:ascii="Calibri Light" w:hAnsi="Calibri Light"/>
          <w:spacing w:val="7"/>
          <w:sz w:val="22"/>
          <w:szCs w:val="22"/>
        </w:rPr>
        <w:t xml:space="preserve"> trasporto di materiali e/o strumenti delicati e/o ingombranti, indispensabili per lo svolgimento della missione</w:t>
      </w:r>
    </w:p>
    <w:p w:rsidR="00AB76F5" w:rsidRPr="00EA33DD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928" w:right="216"/>
        <w:rPr>
          <w:rStyle w:val="CharacterStyle2"/>
          <w:rFonts w:ascii="Calibri Light" w:hAnsi="Calibri Light"/>
          <w:sz w:val="22"/>
          <w:szCs w:val="22"/>
        </w:rPr>
      </w:pPr>
      <w:r w:rsidRPr="007D4DA2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EA33DD">
        <w:rPr>
          <w:rStyle w:val="CharacterStyle2"/>
          <w:rFonts w:ascii="Calibri Light" w:hAnsi="Calibri Light"/>
          <w:spacing w:val="-2"/>
          <w:sz w:val="22"/>
          <w:szCs w:val="22"/>
        </w:rPr>
        <w:t xml:space="preserve">  mancanza di collegamenti nella sede di missione, in andata e ritorno tra centro urbano e </w:t>
      </w:r>
      <w:r w:rsidRPr="00EA33DD">
        <w:rPr>
          <w:rStyle w:val="CharacterStyle2"/>
          <w:rFonts w:ascii="Calibri Light" w:hAnsi="Calibri Light"/>
          <w:sz w:val="22"/>
          <w:szCs w:val="22"/>
        </w:rPr>
        <w:t>stazioni o aeroporti</w:t>
      </w:r>
    </w:p>
    <w:p w:rsidR="00AB76F5" w:rsidRDefault="00AB76F5" w:rsidP="00AB76F5">
      <w:pPr>
        <w:pStyle w:val="Corpotesto"/>
        <w:ind w:left="284" w:hanging="284"/>
        <w:rPr>
          <w:rFonts w:ascii="Arial" w:hAnsi="Arial"/>
          <w:sz w:val="18"/>
        </w:rPr>
      </w:pPr>
    </w:p>
    <w:p w:rsidR="00AB76F5" w:rsidRDefault="00AB76F5" w:rsidP="00AB76F5">
      <w:pPr>
        <w:pStyle w:val="Corpotesto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035F16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Riconosciute valide le motivazioni addotte si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autorizza</w:t>
      </w:r>
      <w:r w:rsidRPr="00035F16">
        <w:rPr>
          <w:rStyle w:val="CharacterStyle2"/>
          <w:rFonts w:ascii="Calibri Light" w:hAnsi="Calibri Light"/>
          <w:bCs/>
          <w:spacing w:val="-2"/>
          <w:sz w:val="22"/>
          <w:szCs w:val="22"/>
        </w:rPr>
        <w:t>.</w:t>
      </w:r>
    </w:p>
    <w:p w:rsidR="00AB76F5" w:rsidRDefault="00AB76F5" w:rsidP="00AB76F5">
      <w:pPr>
        <w:pStyle w:val="Style12"/>
        <w:kinsoku w:val="0"/>
        <w:autoSpaceDE/>
        <w:autoSpaceDN/>
        <w:adjustRightInd/>
        <w:spacing w:line="276" w:lineRule="auto"/>
        <w:ind w:left="7080" w:right="216" w:firstLine="708"/>
        <w:jc w:val="both"/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</w:pPr>
    </w:p>
    <w:p w:rsidR="00361FEC" w:rsidRPr="009D1754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Firma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Pr="009D1754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         _______________________________</w:t>
      </w:r>
    </w:p>
    <w:p w:rsidR="00361FEC" w:rsidRPr="009D1754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Il Rettore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        _______________________________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Pr="00E40E93" w:rsidRDefault="00361FEC" w:rsidP="00361FEC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Il sottoscritto </w:t>
      </w:r>
      <w:r w:rsidRPr="00E40E93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dichiara, inoltre, di aver preso visione dell’informativa ai sensi dell’articolo 13 del Regolamento UE n. 2016/679,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pubblicata sul sito di Ateneo, </w:t>
      </w:r>
      <w:r w:rsidRPr="00E40E93">
        <w:rPr>
          <w:rStyle w:val="CharacterStyle2"/>
          <w:rFonts w:ascii="Calibri Light" w:hAnsi="Calibri Light"/>
          <w:bCs/>
          <w:spacing w:val="-2"/>
          <w:sz w:val="22"/>
          <w:szCs w:val="22"/>
        </w:rPr>
        <w:t>e di autorizzare il trattamento di tutti i dati personali raccolti, inclusi quelli relativi alle categorie particolari, ai fini dell’espletamento delle attività dell’Ufficio Stipendi e Trattamento Accessorio del Personale.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left="5664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left="5664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Pr="009D1754" w:rsidRDefault="00361FEC" w:rsidP="00361FEC">
      <w:pPr>
        <w:pStyle w:val="Style12"/>
        <w:kinsoku w:val="0"/>
        <w:autoSpaceDE/>
        <w:autoSpaceDN/>
        <w:adjustRightInd/>
        <w:spacing w:line="276" w:lineRule="auto"/>
        <w:ind w:left="5664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</w:t>
      </w: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61FEC" w:rsidRDefault="00361FEC" w:rsidP="00361FE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</w:pPr>
    </w:p>
    <w:sectPr w:rsidR="00AE20DB" w:rsidSect="000D3D0B">
      <w:headerReference w:type="default" r:id="rId9"/>
      <w:footerReference w:type="default" r:id="rId10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F9" w:rsidRDefault="00AF4DF9">
      <w:r>
        <w:separator/>
      </w:r>
    </w:p>
  </w:endnote>
  <w:endnote w:type="continuationSeparator" w:id="0">
    <w:p w:rsidR="00AF4DF9" w:rsidRDefault="00A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42">
          <w:rPr>
            <w:noProof/>
          </w:rPr>
          <w:t>2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F9" w:rsidRDefault="00AF4DF9">
      <w:r>
        <w:separator/>
      </w:r>
    </w:p>
  </w:footnote>
  <w:footnote w:type="continuationSeparator" w:id="0">
    <w:p w:rsidR="00AF4DF9" w:rsidRDefault="00AF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7" w:rsidRDefault="00F75C27">
    <w:pPr>
      <w:pStyle w:val="Intestazione"/>
    </w:pPr>
    <w:r>
      <w:rPr>
        <w:noProof/>
      </w:rPr>
      <w:drawing>
        <wp:inline distT="0" distB="0" distL="0" distR="0" wp14:anchorId="22262683" wp14:editId="2CA02EAE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B"/>
    <w:rsid w:val="00000657"/>
    <w:rsid w:val="00002EB3"/>
    <w:rsid w:val="00006429"/>
    <w:rsid w:val="000271FC"/>
    <w:rsid w:val="00054C15"/>
    <w:rsid w:val="00095139"/>
    <w:rsid w:val="000D01D5"/>
    <w:rsid w:val="000D3D0B"/>
    <w:rsid w:val="000D45F8"/>
    <w:rsid w:val="000F25BE"/>
    <w:rsid w:val="001214FC"/>
    <w:rsid w:val="00141054"/>
    <w:rsid w:val="001C0575"/>
    <w:rsid w:val="001E1260"/>
    <w:rsid w:val="00200F4B"/>
    <w:rsid w:val="00211CE1"/>
    <w:rsid w:val="0021702D"/>
    <w:rsid w:val="00223801"/>
    <w:rsid w:val="0023531C"/>
    <w:rsid w:val="002468FA"/>
    <w:rsid w:val="00273A66"/>
    <w:rsid w:val="002A4631"/>
    <w:rsid w:val="00301C22"/>
    <w:rsid w:val="00314D4B"/>
    <w:rsid w:val="00337425"/>
    <w:rsid w:val="00344542"/>
    <w:rsid w:val="0034505D"/>
    <w:rsid w:val="00361FEC"/>
    <w:rsid w:val="0036422F"/>
    <w:rsid w:val="00392678"/>
    <w:rsid w:val="003B7400"/>
    <w:rsid w:val="003E46B8"/>
    <w:rsid w:val="003F5E62"/>
    <w:rsid w:val="00430EB0"/>
    <w:rsid w:val="00441C2A"/>
    <w:rsid w:val="00472977"/>
    <w:rsid w:val="00486D38"/>
    <w:rsid w:val="004A4A58"/>
    <w:rsid w:val="004C79B0"/>
    <w:rsid w:val="004E518C"/>
    <w:rsid w:val="004F2609"/>
    <w:rsid w:val="00501116"/>
    <w:rsid w:val="005558BC"/>
    <w:rsid w:val="00556E48"/>
    <w:rsid w:val="005741E2"/>
    <w:rsid w:val="00582B24"/>
    <w:rsid w:val="00583DE0"/>
    <w:rsid w:val="00591C53"/>
    <w:rsid w:val="005A38E1"/>
    <w:rsid w:val="00653E66"/>
    <w:rsid w:val="0067606B"/>
    <w:rsid w:val="006F3302"/>
    <w:rsid w:val="006F7A6E"/>
    <w:rsid w:val="0070102C"/>
    <w:rsid w:val="00702322"/>
    <w:rsid w:val="007A6998"/>
    <w:rsid w:val="008066C3"/>
    <w:rsid w:val="008625A9"/>
    <w:rsid w:val="00864423"/>
    <w:rsid w:val="0089557B"/>
    <w:rsid w:val="008A03C7"/>
    <w:rsid w:val="008A683A"/>
    <w:rsid w:val="008B1501"/>
    <w:rsid w:val="008B260A"/>
    <w:rsid w:val="00905F2D"/>
    <w:rsid w:val="00931858"/>
    <w:rsid w:val="009452AE"/>
    <w:rsid w:val="00980658"/>
    <w:rsid w:val="009A648B"/>
    <w:rsid w:val="009B2D94"/>
    <w:rsid w:val="009B3A97"/>
    <w:rsid w:val="009D1A9A"/>
    <w:rsid w:val="009E4ADE"/>
    <w:rsid w:val="009F3B90"/>
    <w:rsid w:val="00A07874"/>
    <w:rsid w:val="00AB76F5"/>
    <w:rsid w:val="00AC31DB"/>
    <w:rsid w:val="00AD7929"/>
    <w:rsid w:val="00AE20DB"/>
    <w:rsid w:val="00AE4585"/>
    <w:rsid w:val="00AF4DF9"/>
    <w:rsid w:val="00AF6ED2"/>
    <w:rsid w:val="00B02A15"/>
    <w:rsid w:val="00B56FBC"/>
    <w:rsid w:val="00B71261"/>
    <w:rsid w:val="00B807A6"/>
    <w:rsid w:val="00B810CB"/>
    <w:rsid w:val="00B945B1"/>
    <w:rsid w:val="00BB7CEB"/>
    <w:rsid w:val="00BF0EEB"/>
    <w:rsid w:val="00BF3FCA"/>
    <w:rsid w:val="00C10B34"/>
    <w:rsid w:val="00C14D30"/>
    <w:rsid w:val="00CB118E"/>
    <w:rsid w:val="00D01499"/>
    <w:rsid w:val="00D41777"/>
    <w:rsid w:val="00D518B1"/>
    <w:rsid w:val="00D93700"/>
    <w:rsid w:val="00DB70F7"/>
    <w:rsid w:val="00DE175E"/>
    <w:rsid w:val="00DE72EE"/>
    <w:rsid w:val="00E26D8F"/>
    <w:rsid w:val="00E27D83"/>
    <w:rsid w:val="00E30B86"/>
    <w:rsid w:val="00E37D51"/>
    <w:rsid w:val="00E84A08"/>
    <w:rsid w:val="00F40A0F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F873-7309-4CC1-9FA7-7F6C5804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Scimeca</dc:creator>
  <cp:lastModifiedBy>Giuseppina Scimeca</cp:lastModifiedBy>
  <cp:revision>2</cp:revision>
  <cp:lastPrinted>2017-04-03T12:27:00Z</cp:lastPrinted>
  <dcterms:created xsi:type="dcterms:W3CDTF">2019-07-24T09:51:00Z</dcterms:created>
  <dcterms:modified xsi:type="dcterms:W3CDTF">2019-07-24T09:51:00Z</dcterms:modified>
</cp:coreProperties>
</file>