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05" w:rsidRDefault="00195905" w:rsidP="0097193E">
      <w:pPr>
        <w:spacing w:after="0"/>
        <w:jc w:val="center"/>
        <w:rPr>
          <w:b/>
          <w:sz w:val="28"/>
          <w:szCs w:val="28"/>
        </w:rPr>
      </w:pPr>
    </w:p>
    <w:p w:rsidR="00195905" w:rsidRDefault="00195905" w:rsidP="0097193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(Allegato C)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95905" w:rsidRDefault="00195905" w:rsidP="0097193E">
      <w:pPr>
        <w:spacing w:after="0"/>
        <w:jc w:val="center"/>
        <w:rPr>
          <w:b/>
          <w:sz w:val="32"/>
          <w:szCs w:val="32"/>
        </w:rPr>
      </w:pPr>
      <w:r w:rsidRPr="0097193E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L</w:t>
      </w:r>
      <w:r w:rsidRPr="0097193E">
        <w:rPr>
          <w:b/>
          <w:sz w:val="32"/>
          <w:szCs w:val="32"/>
        </w:rPr>
        <w:t xml:space="preserve">AZIONE </w:t>
      </w:r>
      <w:r>
        <w:rPr>
          <w:b/>
          <w:sz w:val="32"/>
          <w:szCs w:val="32"/>
        </w:rPr>
        <w:t>SUL COMPLESSO DELLE ATTIVITA’ DIDATTICHE, DI RICERCA E GESTIONALE TRIENNI (</w:t>
      </w:r>
      <w:proofErr w:type="spellStart"/>
      <w:r>
        <w:rPr>
          <w:b/>
          <w:sz w:val="32"/>
          <w:szCs w:val="32"/>
        </w:rPr>
        <w:t>aa.aa</w:t>
      </w:r>
      <w:proofErr w:type="spellEnd"/>
      <w:r>
        <w:rPr>
          <w:b/>
          <w:sz w:val="32"/>
          <w:szCs w:val="32"/>
        </w:rPr>
        <w:t>. 201_/201_, 201_/201_ e 201_/201_; Anni Solari 201_, 201_ e 201_)</w:t>
      </w:r>
    </w:p>
    <w:p w:rsidR="00195905" w:rsidRDefault="00195905" w:rsidP="0097193E">
      <w:pPr>
        <w:spacing w:after="0"/>
        <w:jc w:val="center"/>
        <w:rPr>
          <w:i/>
        </w:rPr>
      </w:pPr>
    </w:p>
    <w:p w:rsidR="00195905" w:rsidRDefault="00195905" w:rsidP="0097193E">
      <w:pPr>
        <w:spacing w:after="0"/>
        <w:jc w:val="center"/>
        <w:rPr>
          <w:i/>
        </w:rPr>
      </w:pPr>
    </w:p>
    <w:p w:rsidR="00195905" w:rsidRDefault="00195905" w:rsidP="0097193E">
      <w:pPr>
        <w:spacing w:after="0"/>
        <w:jc w:val="both"/>
      </w:pPr>
      <w:r>
        <w:t xml:space="preserve">Il/La sottoscritto/a 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 (__) il __/__/_____, afferente al Facoltà di _______________________, SSD _____________________________________, </w:t>
      </w:r>
    </w:p>
    <w:p w:rsidR="00195905" w:rsidRDefault="00195905" w:rsidP="0097193E">
      <w:pPr>
        <w:spacing w:after="0"/>
        <w:jc w:val="both"/>
      </w:pPr>
      <w:proofErr w:type="gramStart"/>
      <w:r>
        <w:t>in</w:t>
      </w:r>
      <w:proofErr w:type="gramEnd"/>
      <w:r>
        <w:t xml:space="preserve"> riferimento all’istanza di partecipazione alla procedura di valutazione di Ateneo per l’attr</w:t>
      </w:r>
      <w:r w:rsidR="00CF6D39">
        <w:t>ibuzione degli scatti triennali/biennali attivata per l’anno 2020</w:t>
      </w:r>
      <w:bookmarkStart w:id="0" w:name="_GoBack"/>
      <w:bookmarkEnd w:id="0"/>
      <w:r>
        <w:t>, previsti dall’art. 6, comma 14, della Legge 240/2010 e del relativo regolamento di Ateneo sulla materia, espone la seguente relazione sul complesso delle attività didattiche (</w:t>
      </w:r>
      <w:proofErr w:type="spellStart"/>
      <w:r>
        <w:t>aa.aa</w:t>
      </w:r>
      <w:proofErr w:type="spellEnd"/>
      <w:r>
        <w:t>. 201_/201_, 201_/201_ e 201_/201_), di ricerca e gestionali (anni solari 201_, 201_ e 201_):</w:t>
      </w:r>
    </w:p>
    <w:p w:rsidR="00195905" w:rsidRDefault="00195905" w:rsidP="0097193E">
      <w:pPr>
        <w:spacing w:after="0"/>
        <w:jc w:val="both"/>
      </w:pPr>
    </w:p>
    <w:p w:rsidR="00195905" w:rsidRDefault="00195905" w:rsidP="0097193E">
      <w:pPr>
        <w:spacing w:after="0"/>
        <w:jc w:val="both"/>
      </w:pPr>
    </w:p>
    <w:p w:rsidR="00195905" w:rsidRDefault="00195905" w:rsidP="00C93438">
      <w:pPr>
        <w:pStyle w:val="Paragrafoelenco"/>
        <w:numPr>
          <w:ilvl w:val="0"/>
          <w:numId w:val="5"/>
        </w:numPr>
        <w:spacing w:after="0"/>
        <w:jc w:val="center"/>
      </w:pPr>
      <w:r>
        <w:t>Attività didattica</w:t>
      </w:r>
    </w:p>
    <w:p w:rsidR="00195905" w:rsidRDefault="00195905" w:rsidP="00C934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</w:t>
      </w:r>
    </w:p>
    <w:p w:rsidR="00195905" w:rsidRDefault="00195905" w:rsidP="0097193E">
      <w:pPr>
        <w:spacing w:after="0"/>
        <w:jc w:val="both"/>
      </w:pPr>
    </w:p>
    <w:p w:rsidR="00195905" w:rsidRDefault="00195905" w:rsidP="00C93438">
      <w:pPr>
        <w:pStyle w:val="Paragrafoelenco"/>
        <w:numPr>
          <w:ilvl w:val="0"/>
          <w:numId w:val="5"/>
        </w:numPr>
        <w:spacing w:after="0"/>
        <w:jc w:val="center"/>
      </w:pPr>
      <w:r>
        <w:t>Attività di ricerca</w:t>
      </w:r>
    </w:p>
    <w:p w:rsidR="00195905" w:rsidRDefault="00195905" w:rsidP="00C934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C93438">
      <w:pPr>
        <w:spacing w:after="0"/>
      </w:pPr>
    </w:p>
    <w:p w:rsidR="00195905" w:rsidRDefault="00195905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Attività gestionali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812EB">
      <w:pPr>
        <w:spacing w:after="0"/>
        <w:jc w:val="center"/>
      </w:pPr>
    </w:p>
    <w:p w:rsidR="00195905" w:rsidRDefault="00195905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Elenco delle pubblicazioni valutabili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812EB">
      <w:pPr>
        <w:spacing w:after="0"/>
        <w:jc w:val="both"/>
      </w:pPr>
    </w:p>
    <w:p w:rsidR="00195905" w:rsidRDefault="00195905" w:rsidP="00052BDE">
      <w:pPr>
        <w:pStyle w:val="Paragrafoelenco"/>
        <w:numPr>
          <w:ilvl w:val="0"/>
          <w:numId w:val="5"/>
        </w:numPr>
        <w:spacing w:after="0"/>
        <w:jc w:val="center"/>
      </w:pPr>
      <w:r>
        <w:t>Fruizione (eventuale) di periodi di assenza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B4F5D">
      <w:pPr>
        <w:spacing w:after="0"/>
        <w:jc w:val="both"/>
      </w:pPr>
    </w:p>
    <w:p w:rsidR="00195905" w:rsidRDefault="00195905" w:rsidP="001B4F5D">
      <w:pPr>
        <w:spacing w:after="0"/>
        <w:jc w:val="center"/>
      </w:pPr>
      <w:r>
        <w:t>DICHIARA</w:t>
      </w:r>
    </w:p>
    <w:p w:rsidR="00195905" w:rsidRDefault="00195905" w:rsidP="001B4F5D">
      <w:pPr>
        <w:spacing w:after="0"/>
        <w:jc w:val="center"/>
      </w:pPr>
    </w:p>
    <w:p w:rsidR="00195905" w:rsidRDefault="00195905" w:rsidP="001B4F5D">
      <w:pPr>
        <w:spacing w:after="0"/>
        <w:jc w:val="both"/>
      </w:pPr>
      <w:proofErr w:type="gramStart"/>
      <w:r>
        <w:t>di</w:t>
      </w:r>
      <w:proofErr w:type="gramEnd"/>
      <w:r>
        <w:t xml:space="preserve"> essere consapevole delle responsabilità penali previste dagli artt. 75 e 76 del D.P.R. 445/2000 e </w:t>
      </w:r>
      <w:proofErr w:type="spellStart"/>
      <w:r>
        <w:t>s.m.i.</w:t>
      </w:r>
      <w:proofErr w:type="spellEnd"/>
      <w:r>
        <w:t xml:space="preserve"> per le ipotesi di falsità in atti e dichiarazioni mendaci.</w:t>
      </w:r>
    </w:p>
    <w:p w:rsidR="00195905" w:rsidRDefault="00195905" w:rsidP="001B4F5D">
      <w:pPr>
        <w:spacing w:after="0"/>
        <w:jc w:val="center"/>
      </w:pPr>
      <w:r>
        <w:t>ALLEGA</w:t>
      </w:r>
    </w:p>
    <w:p w:rsidR="00195905" w:rsidRDefault="00195905" w:rsidP="001B4F5D">
      <w:pPr>
        <w:spacing w:after="0"/>
        <w:jc w:val="center"/>
      </w:pPr>
    </w:p>
    <w:p w:rsidR="00195905" w:rsidRDefault="00195905" w:rsidP="007C7D9E">
      <w:pPr>
        <w:spacing w:after="0"/>
        <w:jc w:val="both"/>
      </w:pPr>
      <w:proofErr w:type="gramStart"/>
      <w:r>
        <w:t>copia</w:t>
      </w:r>
      <w:proofErr w:type="gramEnd"/>
      <w:r>
        <w:t xml:space="preserve"> firmata del documento di identità in corso di validità.</w:t>
      </w:r>
    </w:p>
    <w:p w:rsidR="00195905" w:rsidRPr="00C60FFC" w:rsidRDefault="00195905" w:rsidP="007C7D9E">
      <w:pPr>
        <w:spacing w:after="0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lastRenderedPageBreak/>
        <w:t>I dati richiesti sono obbligatori e in caso di eventuale rifiuto a rispondere l’Amministrazione non potrà definire la procedura.</w:t>
      </w:r>
    </w:p>
    <w:p w:rsidR="00195905" w:rsidRPr="001B4F5D" w:rsidRDefault="00195905" w:rsidP="00CD1D3B">
      <w:pPr>
        <w:spacing w:before="30" w:after="30" w:line="300" w:lineRule="exact"/>
        <w:jc w:val="both"/>
        <w:rPr>
          <w:rFonts w:cs="Verdana"/>
        </w:rPr>
      </w:pPr>
    </w:p>
    <w:p w:rsidR="00195905" w:rsidRPr="001B4F5D" w:rsidRDefault="00195905" w:rsidP="00CD1D3B">
      <w:pPr>
        <w:rPr>
          <w:rFonts w:cs="Verdana"/>
        </w:rPr>
      </w:pPr>
      <w:r w:rsidRPr="001B4F5D">
        <w:rPr>
          <w:rFonts w:cs="Arial"/>
        </w:rPr>
        <w:t>Teramo, lì</w:t>
      </w:r>
      <w:r>
        <w:rPr>
          <w:rFonts w:cs="Verdana"/>
        </w:rPr>
        <w:t xml:space="preserve"> __________________</w:t>
      </w:r>
    </w:p>
    <w:p w:rsidR="00195905" w:rsidRPr="001B4F5D" w:rsidRDefault="00195905" w:rsidP="00CD1D3B">
      <w:pPr>
        <w:rPr>
          <w:rFonts w:cs="Verdana"/>
        </w:rPr>
      </w:pPr>
    </w:p>
    <w:p w:rsidR="00195905" w:rsidRPr="001B4F5D" w:rsidRDefault="00195905" w:rsidP="00CD1D3B">
      <w:pPr>
        <w:spacing w:before="30" w:after="30"/>
        <w:ind w:firstLine="4962"/>
        <w:jc w:val="both"/>
        <w:rPr>
          <w:rFonts w:cs="Verdana"/>
        </w:rPr>
      </w:pPr>
      <w:r>
        <w:rPr>
          <w:rFonts w:cs="Verdana"/>
        </w:rPr>
        <w:t xml:space="preserve">               </w:t>
      </w:r>
      <w:r w:rsidRPr="001B4F5D">
        <w:rPr>
          <w:rFonts w:cs="Verdana"/>
        </w:rPr>
        <w:t>_____________________________</w:t>
      </w:r>
    </w:p>
    <w:p w:rsidR="00195905" w:rsidRPr="001B4F5D" w:rsidRDefault="00195905" w:rsidP="00CD1D3B">
      <w:pPr>
        <w:spacing w:before="30" w:after="30"/>
        <w:ind w:firstLine="5812"/>
        <w:jc w:val="both"/>
        <w:rPr>
          <w:rFonts w:cs="Verdana"/>
        </w:rPr>
      </w:pPr>
      <w:r>
        <w:rPr>
          <w:rFonts w:cs="Verdana"/>
        </w:rPr>
        <w:t xml:space="preserve">               </w:t>
      </w:r>
      <w:r w:rsidRPr="001B4F5D">
        <w:rPr>
          <w:rFonts w:cs="Verdana"/>
        </w:rPr>
        <w:t xml:space="preserve">  </w:t>
      </w:r>
      <w:r>
        <w:rPr>
          <w:rFonts w:cs="Verdana"/>
        </w:rPr>
        <w:t xml:space="preserve">      </w:t>
      </w:r>
      <w:r w:rsidRPr="001B4F5D">
        <w:rPr>
          <w:rFonts w:cs="Verdana"/>
        </w:rPr>
        <w:t>(</w:t>
      </w:r>
      <w:r w:rsidRPr="001B4F5D">
        <w:rPr>
          <w:rFonts w:cs="Arial"/>
        </w:rPr>
        <w:t>Firma)</w:t>
      </w:r>
    </w:p>
    <w:p w:rsidR="00195905" w:rsidRPr="001B4F5D" w:rsidRDefault="00195905" w:rsidP="00CD1D3B">
      <w:pPr>
        <w:spacing w:before="30" w:after="30"/>
        <w:ind w:firstLine="5812"/>
        <w:jc w:val="both"/>
        <w:rPr>
          <w:rFonts w:cs="Verdana"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Pr="00C60FFC" w:rsidRDefault="00195905" w:rsidP="00CD1D3B">
      <w:pPr>
        <w:spacing w:line="200" w:lineRule="exact"/>
        <w:ind w:right="125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Il/la sottoscritto/a dichiara inoltre di aver preso visione dell’Informativa ai sensi dell’art. 13 del Regolamento UE n. 2016/679 – riportata al seguente link</w:t>
      </w:r>
    </w:p>
    <w:p w:rsidR="00195905" w:rsidRPr="00C60FFC" w:rsidRDefault="00CF6D39" w:rsidP="00CD1D3B">
      <w:pPr>
        <w:spacing w:line="200" w:lineRule="exact"/>
        <w:ind w:right="125"/>
        <w:jc w:val="both"/>
        <w:rPr>
          <w:rFonts w:cs="Arial"/>
          <w:b/>
          <w:i/>
        </w:rPr>
      </w:pPr>
      <w:hyperlink r:id="rId5" w:history="1">
        <w:r w:rsidR="00195905" w:rsidRPr="00C60FFC">
          <w:rPr>
            <w:rStyle w:val="Collegamentoipertestuale"/>
            <w:rFonts w:cs="Arial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="00195905" w:rsidRPr="00C60FFC">
        <w:rPr>
          <w:rFonts w:cs="Arial"/>
          <w:b/>
          <w:i/>
        </w:rPr>
        <w:t xml:space="preserve"> del sito internet di Ateneo </w:t>
      </w:r>
      <w:hyperlink r:id="rId6" w:history="1">
        <w:r w:rsidR="00195905" w:rsidRPr="00C60FFC">
          <w:rPr>
            <w:rStyle w:val="Collegamentoipertestuale"/>
            <w:rFonts w:cs="Arial"/>
            <w:b/>
            <w:i/>
          </w:rPr>
          <w:t>www.unite.it</w:t>
        </w:r>
      </w:hyperlink>
      <w:r w:rsidR="00195905" w:rsidRPr="00C60FFC">
        <w:rPr>
          <w:rFonts w:cs="Arial"/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195905" w:rsidRPr="001B4F5D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Pr="001B4F5D" w:rsidRDefault="00195905" w:rsidP="00CD1D3B">
      <w:pPr>
        <w:spacing w:line="200" w:lineRule="exact"/>
        <w:ind w:right="125"/>
        <w:jc w:val="both"/>
        <w:rPr>
          <w:rFonts w:cs="Arial"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</w:rPr>
        <w:t>Teramo, lì __</w:t>
      </w:r>
      <w:r>
        <w:rPr>
          <w:rFonts w:cs="Arial"/>
        </w:rPr>
        <w:t>_______________</w:t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</w:p>
    <w:p w:rsidR="00195905" w:rsidRDefault="00195905" w:rsidP="0071159D">
      <w:pPr>
        <w:spacing w:line="200" w:lineRule="exact"/>
        <w:ind w:left="4248" w:right="125" w:firstLine="708"/>
        <w:jc w:val="both"/>
        <w:rPr>
          <w:rFonts w:cs="Arial"/>
        </w:rPr>
      </w:pPr>
    </w:p>
    <w:p w:rsidR="00195905" w:rsidRPr="001B4F5D" w:rsidRDefault="00195905" w:rsidP="0071159D">
      <w:pPr>
        <w:spacing w:line="200" w:lineRule="exact"/>
        <w:ind w:left="4248" w:right="125" w:firstLine="708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1B4F5D">
        <w:rPr>
          <w:rFonts w:cs="Arial"/>
        </w:rPr>
        <w:t>________________________</w:t>
      </w:r>
      <w:r>
        <w:rPr>
          <w:rFonts w:cs="Arial"/>
        </w:rPr>
        <w:t>_</w:t>
      </w:r>
      <w:r w:rsidRPr="001B4F5D">
        <w:rPr>
          <w:rFonts w:cs="Arial"/>
        </w:rPr>
        <w:t>___</w:t>
      </w:r>
      <w:r w:rsidRPr="001B4F5D">
        <w:rPr>
          <w:rFonts w:cs="Arial"/>
        </w:rPr>
        <w:tab/>
      </w:r>
    </w:p>
    <w:p w:rsidR="00195905" w:rsidRDefault="00195905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</w:rPr>
        <w:t xml:space="preserve">        </w:t>
      </w:r>
      <w:r>
        <w:rPr>
          <w:rFonts w:cs="Arial"/>
        </w:rPr>
        <w:t xml:space="preserve">                                  </w:t>
      </w:r>
      <w:r w:rsidRPr="001B4F5D">
        <w:rPr>
          <w:rFonts w:cs="Arial"/>
        </w:rPr>
        <w:t>(Firma</w:t>
      </w:r>
      <w:r>
        <w:rPr>
          <w:rFonts w:cs="Arial"/>
        </w:rPr>
        <w:t>)</w:t>
      </w:r>
    </w:p>
    <w:sectPr w:rsidR="00195905" w:rsidSect="0097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4E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D690B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793D718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CC044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93E"/>
    <w:rsid w:val="00052BDE"/>
    <w:rsid w:val="000F6596"/>
    <w:rsid w:val="001812EB"/>
    <w:rsid w:val="00195905"/>
    <w:rsid w:val="001B4F5D"/>
    <w:rsid w:val="002B44F5"/>
    <w:rsid w:val="0031083D"/>
    <w:rsid w:val="00375913"/>
    <w:rsid w:val="005F32D6"/>
    <w:rsid w:val="006349F2"/>
    <w:rsid w:val="006C0D9C"/>
    <w:rsid w:val="0071159D"/>
    <w:rsid w:val="007C7D9E"/>
    <w:rsid w:val="0097193E"/>
    <w:rsid w:val="00A3205C"/>
    <w:rsid w:val="00B92B5B"/>
    <w:rsid w:val="00BE14E2"/>
    <w:rsid w:val="00C60FFC"/>
    <w:rsid w:val="00C93438"/>
    <w:rsid w:val="00CD1D3B"/>
    <w:rsid w:val="00CE3898"/>
    <w:rsid w:val="00CF6D39"/>
    <w:rsid w:val="00D07DBA"/>
    <w:rsid w:val="00D16184"/>
    <w:rsid w:val="00DC155A"/>
    <w:rsid w:val="00F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5344F-21DA-442F-9FF9-DD660520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55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1083D"/>
    <w:pPr>
      <w:ind w:left="720"/>
      <w:contextualSpacing/>
    </w:pPr>
  </w:style>
  <w:style w:type="character" w:styleId="Collegamentoipertestuale">
    <w:name w:val="Hyperlink"/>
    <w:uiPriority w:val="99"/>
    <w:rsid w:val="00CD1D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B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3124</Characters>
  <Application>Microsoft Office Word</Application>
  <DocSecurity>0</DocSecurity>
  <Lines>26</Lines>
  <Paragraphs>7</Paragraphs>
  <ScaleCrop>false</ScaleCrop>
  <Company>UNIVERISTA' DEGLI STUDI DI TERAMO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Profita</dc:creator>
  <cp:keywords/>
  <dc:description/>
  <cp:lastModifiedBy>Alfredo Salvatori</cp:lastModifiedBy>
  <cp:revision>6</cp:revision>
  <dcterms:created xsi:type="dcterms:W3CDTF">2019-05-02T15:06:00Z</dcterms:created>
  <dcterms:modified xsi:type="dcterms:W3CDTF">2021-10-05T14:33:00Z</dcterms:modified>
</cp:coreProperties>
</file>