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AB3" w14:textId="77777777" w:rsidR="001F338A" w:rsidRDefault="001F338A" w:rsidP="001F33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r>
        <w:rPr>
          <w:i/>
        </w:rPr>
        <w:t>Fac simile per le dichiarazioni sostitutive</w:t>
      </w:r>
    </w:p>
    <w:p w14:paraId="7A2EB235" w14:textId="77777777" w:rsidR="001F338A" w:rsidRDefault="001F338A" w:rsidP="001F338A">
      <w:pPr>
        <w:spacing w:line="240" w:lineRule="auto"/>
        <w:jc w:val="both"/>
      </w:pPr>
    </w:p>
    <w:p w14:paraId="6C778965" w14:textId="77777777" w:rsidR="001F338A" w:rsidRDefault="001F338A" w:rsidP="001F338A">
      <w:pPr>
        <w:ind w:left="3545" w:firstLine="566"/>
      </w:pPr>
      <w:r>
        <w:t xml:space="preserve">Al Direttore del Dipartimento </w:t>
      </w:r>
    </w:p>
    <w:p w14:paraId="40DEE87E" w14:textId="77777777" w:rsidR="001F338A" w:rsidRDefault="001F338A" w:rsidP="001F338A">
      <w:pPr>
        <w:ind w:left="3545" w:firstLine="566"/>
      </w:pPr>
      <w:r>
        <w:t>di Bioscienze e Tecnologie Agro-Alimentari e Ambientali</w:t>
      </w:r>
    </w:p>
    <w:p w14:paraId="428A0CE7" w14:textId="77777777" w:rsidR="001F338A" w:rsidRDefault="001F338A" w:rsidP="001F338A">
      <w:pPr>
        <w:ind w:left="3545" w:firstLine="566"/>
      </w:pPr>
      <w:r>
        <w:t>dell’Università degli Studi di Teramo</w:t>
      </w:r>
    </w:p>
    <w:p w14:paraId="451DDFAC" w14:textId="77777777" w:rsidR="001F338A" w:rsidRDefault="001F338A" w:rsidP="001F338A">
      <w:pPr>
        <w:jc w:val="both"/>
      </w:pPr>
    </w:p>
    <w:p w14:paraId="44F5FAE1" w14:textId="4A46AA6E" w:rsidR="00DC2FB3" w:rsidRDefault="001F338A" w:rsidP="00DC2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E446C2">
        <w:t xml:space="preserve">Selezione per titoli e colloquio finalizzata al conferimento di una borsa di ricerca della durata di </w:t>
      </w:r>
      <w:r w:rsidR="00983D7F">
        <w:t>sei</w:t>
      </w:r>
      <w:r w:rsidR="00E446C2">
        <w:t xml:space="preserve"> mesi sulla tematica “</w:t>
      </w:r>
      <w:r w:rsidR="00DC2FB3">
        <w:rPr>
          <w:bCs/>
        </w:rPr>
        <w:t>e</w:t>
      </w:r>
      <w:r w:rsidR="00DC2FB3" w:rsidRPr="00375050">
        <w:rPr>
          <w:bCs/>
        </w:rPr>
        <w:t>ffetto della conservazione in stato congelato sulla qualità di prodotti da forno ripieni refrigerati</w:t>
      </w:r>
      <w:r w:rsidR="00DC2FB3">
        <w:t>”</w:t>
      </w:r>
      <w:r w:rsidR="00DC2FB3" w:rsidRPr="00D30D1F">
        <w:t>,</w:t>
      </w:r>
      <w:r w:rsidR="00DC2FB3">
        <w:t xml:space="preserve"> bandita presso il Dipartimento di Bioscienze e Tecnologie Agro-Alimentari e Ambientali con Decreto del Direttore di Dipartimento n. 233 del 28/05/2024.</w:t>
      </w:r>
    </w:p>
    <w:p w14:paraId="650FCECF" w14:textId="2BA661A1" w:rsidR="001F338A" w:rsidRDefault="001F338A" w:rsidP="00DC2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b/>
        </w:rPr>
      </w:pPr>
    </w:p>
    <w:p w14:paraId="2A7DBEA1" w14:textId="77777777" w:rsidR="001F338A" w:rsidRDefault="001F338A" w:rsidP="001F338A">
      <w:pPr>
        <w:ind w:firstLine="567"/>
        <w:jc w:val="both"/>
      </w:pPr>
      <w:r>
        <w:t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350701C0" w14:textId="77777777" w:rsidR="001F338A" w:rsidRDefault="001F338A" w:rsidP="001F338A">
      <w:pPr>
        <w:ind w:firstLine="567"/>
        <w:jc w:val="both"/>
      </w:pPr>
    </w:p>
    <w:p w14:paraId="68DB05BA" w14:textId="77777777" w:rsidR="001F338A" w:rsidRDefault="001F338A" w:rsidP="001F338A">
      <w:pPr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3577AEC0" w14:textId="77777777" w:rsidR="001F338A" w:rsidRDefault="001F338A" w:rsidP="001F338A">
      <w:pPr>
        <w:tabs>
          <w:tab w:val="left" w:pos="1134"/>
        </w:tabs>
        <w:ind w:firstLine="567"/>
      </w:pPr>
    </w:p>
    <w:p w14:paraId="4B77D118" w14:textId="77777777" w:rsidR="001F338A" w:rsidRDefault="001F338A" w:rsidP="001F338A">
      <w:pPr>
        <w:tabs>
          <w:tab w:val="left" w:pos="1134"/>
        </w:tabs>
        <w:ind w:firstLine="567"/>
      </w:pPr>
      <w:r>
        <w:t>- dichiara inoltre che le copie delle seguenti pubblicazioni sono conformi agli originali:</w:t>
      </w:r>
    </w:p>
    <w:p w14:paraId="4E9D5B4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5C3E9FF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F49362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CC6F5D7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D1E76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5AA78AB9" w14:textId="77777777" w:rsidR="001F338A" w:rsidRDefault="001F338A" w:rsidP="001F338A">
      <w:pPr>
        <w:ind w:firstLine="567"/>
        <w:jc w:val="both"/>
      </w:pPr>
    </w:p>
    <w:p w14:paraId="6881C467" w14:textId="77777777" w:rsidR="001F338A" w:rsidRDefault="001F338A" w:rsidP="001F338A">
      <w:pPr>
        <w:tabs>
          <w:tab w:val="left" w:pos="1134"/>
        </w:tabs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58A485" w14:textId="77777777" w:rsidR="001F338A" w:rsidRDefault="001F338A" w:rsidP="001F338A">
      <w:pPr>
        <w:tabs>
          <w:tab w:val="left" w:pos="1134"/>
        </w:tabs>
        <w:ind w:firstLine="567"/>
      </w:pPr>
    </w:p>
    <w:p w14:paraId="44AC5AE2" w14:textId="77777777" w:rsidR="001F338A" w:rsidRDefault="001F338A" w:rsidP="001F338A">
      <w:pPr>
        <w:tabs>
          <w:tab w:val="left" w:pos="1134"/>
        </w:tabs>
        <w:ind w:firstLine="567"/>
      </w:pPr>
      <w:r>
        <w:rPr>
          <w:b/>
        </w:rPr>
        <w:t>Allega copia di un valido documento di identità.</w:t>
      </w:r>
    </w:p>
    <w:p w14:paraId="23275E67" w14:textId="77777777" w:rsidR="001F338A" w:rsidRDefault="001F338A" w:rsidP="001F338A">
      <w:pPr>
        <w:ind w:firstLine="567"/>
        <w:jc w:val="both"/>
      </w:pPr>
    </w:p>
    <w:p w14:paraId="385D6824" w14:textId="77777777" w:rsidR="001F338A" w:rsidRDefault="001F338A" w:rsidP="001F338A">
      <w:pPr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7270F4EE" w14:textId="77777777" w:rsidR="001F338A" w:rsidRDefault="001F338A" w:rsidP="001F338A">
      <w:pPr>
        <w:ind w:firstLine="567"/>
        <w:jc w:val="both"/>
      </w:pPr>
    </w:p>
    <w:p w14:paraId="72715614" w14:textId="77777777" w:rsidR="001F338A" w:rsidRDefault="001F338A" w:rsidP="001F338A">
      <w:pPr>
        <w:ind w:firstLine="567"/>
        <w:jc w:val="both"/>
      </w:pPr>
    </w:p>
    <w:p w14:paraId="78E40BCC" w14:textId="0D40D5CD" w:rsidR="000B6159" w:rsidRDefault="000B6159" w:rsidP="001F338A">
      <w:pPr>
        <w:ind w:firstLine="567"/>
        <w:jc w:val="both"/>
      </w:pPr>
    </w:p>
    <w:sectPr w:rsidR="000B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A"/>
    <w:rsid w:val="000707A0"/>
    <w:rsid w:val="000B6159"/>
    <w:rsid w:val="001F338A"/>
    <w:rsid w:val="00933B73"/>
    <w:rsid w:val="00983D7F"/>
    <w:rsid w:val="00A11533"/>
    <w:rsid w:val="00A34393"/>
    <w:rsid w:val="00B05751"/>
    <w:rsid w:val="00DC2FB3"/>
    <w:rsid w:val="00E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EA7"/>
  <w15:chartTrackingRefBased/>
  <w15:docId w15:val="{08E927FE-88C9-4834-AFBD-7F6FA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8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4</cp:revision>
  <dcterms:created xsi:type="dcterms:W3CDTF">2024-05-28T13:39:00Z</dcterms:created>
  <dcterms:modified xsi:type="dcterms:W3CDTF">2024-05-28T14:50:00Z</dcterms:modified>
</cp:coreProperties>
</file>