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F" w:rsidRDefault="00C21EEF"/>
    <w:p w:rsidR="008C44E0" w:rsidRDefault="008C44E0" w:rsidP="006844CA">
      <w:pPr>
        <w:jc w:val="center"/>
      </w:pPr>
    </w:p>
    <w:p w:rsidR="008C44E0" w:rsidRDefault="008C44E0"/>
    <w:p w:rsidR="008C44E0" w:rsidRDefault="008C44E0"/>
    <w:tbl>
      <w:tblPr>
        <w:tblpPr w:leftFromText="141" w:rightFromText="141" w:horzAnchor="margin" w:tblpXSpec="center" w:tblpY="739"/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462"/>
        <w:gridCol w:w="1726"/>
        <w:gridCol w:w="1726"/>
        <w:gridCol w:w="1073"/>
      </w:tblGrid>
      <w:tr w:rsidR="008C44E0" w:rsidRPr="008C44E0" w:rsidTr="006844CA">
        <w:trPr>
          <w:trHeight w:val="900"/>
        </w:trPr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4CA" w:rsidRDefault="006844CA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6844CA" w:rsidRDefault="006844CA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Corso di Laurea Magistrale in Giurisprudenza</w:t>
            </w:r>
          </w:p>
          <w:p w:rsidR="006844CA" w:rsidRDefault="006844CA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SEDE DI AVEZZANO</w:t>
            </w:r>
          </w:p>
          <w:p w:rsidR="006844CA" w:rsidRDefault="006844CA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6844CA" w:rsidRDefault="006844CA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6844CA" w:rsidRDefault="006844CA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6844CA" w:rsidRDefault="006844CA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RISULTATI PARZIALE DI DIRITTO AMMINISTRATIVO BIENNALE</w:t>
            </w:r>
            <w:r w:rsidRPr="008C44E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  <w:t xml:space="preserve">Prof. Diego DE CAROLIS </w:t>
            </w:r>
          </w:p>
          <w:p w:rsidR="006844CA" w:rsidRPr="008C44E0" w:rsidRDefault="006844CA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N.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matricola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PARZIALE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PARZIALE 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MEDIA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66842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26,5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73067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25,5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64719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22,5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66774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64600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68610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22,5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59380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68952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22,5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68492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24,5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67820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24,5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64613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64839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23,5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66856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66898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23,5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64599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22,5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lang w:eastAsia="it-IT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63169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23,5</w:t>
            </w:r>
          </w:p>
        </w:tc>
      </w:tr>
      <w:tr w:rsidR="008C44E0" w:rsidRPr="008C44E0" w:rsidTr="006844C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63980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E0" w:rsidRPr="008C44E0" w:rsidRDefault="008C44E0" w:rsidP="00684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44E0">
              <w:rPr>
                <w:rFonts w:ascii="Calibri" w:eastAsia="Times New Roman" w:hAnsi="Calibri" w:cs="Times New Roman"/>
                <w:color w:val="000000"/>
                <w:lang w:eastAsia="it-IT"/>
              </w:rPr>
              <w:t>24,5</w:t>
            </w:r>
          </w:p>
        </w:tc>
      </w:tr>
    </w:tbl>
    <w:p w:rsidR="008C44E0" w:rsidRDefault="008C44E0"/>
    <w:p w:rsidR="008C44E0" w:rsidRDefault="008C44E0">
      <w:bookmarkStart w:id="0" w:name="_GoBack"/>
      <w:bookmarkEnd w:id="0"/>
    </w:p>
    <w:sectPr w:rsidR="008C44E0" w:rsidSect="006844CA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E0"/>
    <w:rsid w:val="006844CA"/>
    <w:rsid w:val="008C44E0"/>
    <w:rsid w:val="00C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Marista Liverotti</dc:creator>
  <cp:lastModifiedBy>Marista Liverotti</cp:lastModifiedBy>
  <cp:revision>2</cp:revision>
  <dcterms:created xsi:type="dcterms:W3CDTF">2016-01-27T10:53:00Z</dcterms:created>
  <dcterms:modified xsi:type="dcterms:W3CDTF">2016-01-27T10:56:00Z</dcterms:modified>
</cp:coreProperties>
</file>