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769" w14:textId="511A57DB" w:rsidR="00871327" w:rsidRDefault="00871327" w:rsidP="00871327">
      <w:pPr>
        <w:spacing w:before="73" w:line="252" w:lineRule="exact"/>
        <w:ind w:left="6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 wp14:anchorId="54BD5463" wp14:editId="53467599">
                <wp:simplePos x="0" y="0"/>
                <wp:positionH relativeFrom="page">
                  <wp:posOffset>682625</wp:posOffset>
                </wp:positionH>
                <wp:positionV relativeFrom="paragraph">
                  <wp:posOffset>0</wp:posOffset>
                </wp:positionV>
                <wp:extent cx="2286000" cy="11112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B49AE" w14:textId="77777777" w:rsidR="00871327" w:rsidRDefault="00871327" w:rsidP="00871327">
                            <w:pPr>
                              <w:pStyle w:val="Corpotesto"/>
                            </w:pPr>
                          </w:p>
                          <w:p w14:paraId="0F2691BF" w14:textId="77777777" w:rsidR="00871327" w:rsidRDefault="00871327" w:rsidP="00871327">
                            <w:pPr>
                              <w:pStyle w:val="Corpotesto"/>
                            </w:pPr>
                          </w:p>
                          <w:p w14:paraId="55B217D7" w14:textId="77777777" w:rsidR="00871327" w:rsidRDefault="00871327" w:rsidP="00871327">
                            <w:pPr>
                              <w:pStyle w:val="Corpotesto"/>
                            </w:pPr>
                          </w:p>
                          <w:p w14:paraId="2C496993" w14:textId="77777777" w:rsidR="00871327" w:rsidRDefault="00871327" w:rsidP="00871327">
                            <w:pPr>
                              <w:spacing w:before="141"/>
                              <w:ind w:left="6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D546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3.75pt;margin-top:0;width:180pt;height:87.5pt;z-index:4874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" filled="f">
                <v:stroke dashstyle="dot"/>
                <v:textbox inset="0,0,0,0">
                  <w:txbxContent>
                    <w:p w14:paraId="7E5B49AE" w14:textId="77777777" w:rsidR="00871327" w:rsidRDefault="00871327" w:rsidP="00871327">
                      <w:pPr>
                        <w:pStyle w:val="Corpotesto"/>
                      </w:pPr>
                    </w:p>
                    <w:p w14:paraId="0F2691BF" w14:textId="77777777" w:rsidR="00871327" w:rsidRDefault="00871327" w:rsidP="00871327">
                      <w:pPr>
                        <w:pStyle w:val="Corpotesto"/>
                      </w:pPr>
                    </w:p>
                    <w:p w14:paraId="55B217D7" w14:textId="77777777" w:rsidR="00871327" w:rsidRDefault="00871327" w:rsidP="00871327">
                      <w:pPr>
                        <w:pStyle w:val="Corpotesto"/>
                      </w:pPr>
                    </w:p>
                    <w:p w14:paraId="2C496993" w14:textId="77777777" w:rsidR="00871327" w:rsidRDefault="00871327" w:rsidP="00871327">
                      <w:pPr>
                        <w:spacing w:before="141"/>
                        <w:ind w:left="636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Marca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bollo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€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Spett.le</w:t>
      </w:r>
    </w:p>
    <w:p w14:paraId="711723CD" w14:textId="77777777" w:rsidR="00871327" w:rsidRDefault="00871327" w:rsidP="00871327">
      <w:pPr>
        <w:pStyle w:val="Titolo1"/>
        <w:spacing w:line="252" w:lineRule="exact"/>
        <w:ind w:left="6318"/>
      </w:pPr>
      <w:r>
        <w:t>Università degli Studi di Teramo</w:t>
      </w:r>
    </w:p>
    <w:p w14:paraId="1FC55334" w14:textId="77777777" w:rsidR="00871327" w:rsidRDefault="00871327" w:rsidP="00871327">
      <w:pPr>
        <w:ind w:left="6318" w:right="1606"/>
      </w:pPr>
      <w:r>
        <w:t>Dipartimento di Bioscienze e TAAA</w:t>
      </w:r>
    </w:p>
    <w:p w14:paraId="7015C2BC" w14:textId="77777777" w:rsidR="00871327" w:rsidRDefault="00871327" w:rsidP="00871327">
      <w:pPr>
        <w:ind w:left="6318" w:right="1606"/>
      </w:pPr>
      <w:r>
        <w:t>Via</w:t>
      </w:r>
      <w:r>
        <w:rPr>
          <w:spacing w:val="-1"/>
        </w:rPr>
        <w:t xml:space="preserve"> </w:t>
      </w:r>
      <w:r>
        <w:t>R. Balzarini, 1</w:t>
      </w:r>
      <w:r>
        <w:rPr>
          <w:spacing w:val="1"/>
        </w:rPr>
        <w:t xml:space="preserve"> </w:t>
      </w:r>
    </w:p>
    <w:p w14:paraId="0DDCA621" w14:textId="77777777" w:rsidR="00871327" w:rsidRDefault="00871327" w:rsidP="00871327">
      <w:pPr>
        <w:ind w:left="6318" w:right="1606"/>
      </w:pPr>
      <w:r>
        <w:t>64100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Teramo</w:t>
      </w:r>
    </w:p>
    <w:p w14:paraId="64DDEEF7" w14:textId="77777777" w:rsidR="00871327" w:rsidRDefault="00871327" w:rsidP="00871327">
      <w:pPr>
        <w:pStyle w:val="Corpotesto"/>
        <w:rPr>
          <w:sz w:val="20"/>
        </w:rPr>
      </w:pPr>
    </w:p>
    <w:p w14:paraId="47544E31" w14:textId="77777777" w:rsidR="00E9641B" w:rsidRDefault="00E9641B">
      <w:pPr>
        <w:pStyle w:val="Corpotesto"/>
        <w:rPr>
          <w:sz w:val="24"/>
        </w:rPr>
      </w:pPr>
    </w:p>
    <w:p w14:paraId="08488732" w14:textId="2AACFFDB" w:rsidR="00E9641B" w:rsidRDefault="00925DB7">
      <w:pPr>
        <w:tabs>
          <w:tab w:val="left" w:pos="6816"/>
        </w:tabs>
        <w:spacing w:before="184"/>
        <w:ind w:left="212"/>
        <w:rPr>
          <w:sz w:val="20"/>
        </w:rPr>
      </w:pPr>
      <w:r>
        <w:rPr>
          <w:sz w:val="20"/>
          <w:u w:val="single"/>
        </w:rPr>
        <w:t>Allegato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“B”</w:t>
      </w:r>
      <w:r>
        <w:rPr>
          <w:sz w:val="20"/>
        </w:rPr>
        <w:tab/>
        <w:t>Prot.</w:t>
      </w:r>
      <w:r>
        <w:rPr>
          <w:spacing w:val="-3"/>
          <w:sz w:val="20"/>
        </w:rPr>
        <w:t xml:space="preserve"> </w:t>
      </w:r>
    </w:p>
    <w:p w14:paraId="61773106" w14:textId="77777777" w:rsidR="00E9641B" w:rsidRDefault="00E9641B">
      <w:pPr>
        <w:pStyle w:val="Corpotesto"/>
        <w:spacing w:before="9"/>
        <w:rPr>
          <w:sz w:val="11"/>
        </w:rPr>
      </w:pPr>
    </w:p>
    <w:p w14:paraId="34A0A54C" w14:textId="0CCE5074" w:rsidR="00E9641B" w:rsidRDefault="00925DB7">
      <w:pPr>
        <w:spacing w:before="93"/>
        <w:ind w:left="1113" w:right="114" w:hanging="90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Oggetto: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Offerta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Economica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relativa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alla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procedura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di</w:t>
      </w:r>
      <w:r>
        <w:rPr>
          <w:rFonts w:ascii="Arial" w:hAnsi="Arial"/>
          <w:b/>
          <w:spacing w:val="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Asta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Pubblica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con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il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sistema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delle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offerte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segrete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ai sensi del R.D. nr. 827/1924</w:t>
      </w:r>
      <w:r w:rsidR="00913C4B" w:rsidRPr="00913C4B">
        <w:t xml:space="preserve"> </w:t>
      </w:r>
      <w:r w:rsidR="00913C4B" w:rsidRPr="00913C4B">
        <w:rPr>
          <w:rFonts w:ascii="Arial" w:hAnsi="Arial"/>
          <w:b/>
          <w:sz w:val="20"/>
        </w:rPr>
        <w:t>per la vendita di beni mobili di proprietà del</w:t>
      </w:r>
      <w:r w:rsidR="00913C4B">
        <w:rPr>
          <w:rFonts w:ascii="Arial" w:hAnsi="Arial"/>
          <w:b/>
          <w:sz w:val="20"/>
        </w:rPr>
        <w:t>l’Università degli Studi di Teramo -</w:t>
      </w:r>
      <w:r w:rsidR="00913C4B" w:rsidRPr="00913C4B">
        <w:rPr>
          <w:rFonts w:ascii="Arial" w:hAnsi="Arial"/>
          <w:b/>
          <w:sz w:val="20"/>
        </w:rPr>
        <w:t xml:space="preserve"> Dipartimento di Bioscienze e TAAA. </w:t>
      </w:r>
    </w:p>
    <w:p w14:paraId="11F22097" w14:textId="77777777" w:rsidR="00E9641B" w:rsidRDefault="00E9641B">
      <w:pPr>
        <w:pStyle w:val="Corpotesto"/>
        <w:spacing w:before="1"/>
        <w:rPr>
          <w:rFonts w:ascii="Arial"/>
          <w:b/>
          <w:sz w:val="30"/>
        </w:rPr>
      </w:pPr>
    </w:p>
    <w:p w14:paraId="10D8FB61" w14:textId="77777777" w:rsidR="00E9641B" w:rsidRDefault="00925DB7">
      <w:pPr>
        <w:spacing w:before="1"/>
        <w:ind w:left="212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sottoscritto:</w:t>
      </w:r>
    </w:p>
    <w:p w14:paraId="6F306664" w14:textId="77777777" w:rsidR="00E9641B" w:rsidRDefault="00E9641B">
      <w:pPr>
        <w:pStyle w:val="Corpotesto"/>
        <w:spacing w:before="10"/>
        <w:rPr>
          <w:sz w:val="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69"/>
        <w:gridCol w:w="1320"/>
        <w:gridCol w:w="2703"/>
        <w:gridCol w:w="2072"/>
      </w:tblGrid>
      <w:tr w:rsidR="00E9641B" w14:paraId="47F3EFA6" w14:textId="77777777">
        <w:trPr>
          <w:trHeight w:val="686"/>
        </w:trPr>
        <w:tc>
          <w:tcPr>
            <w:tcW w:w="4757" w:type="dxa"/>
            <w:gridSpan w:val="3"/>
          </w:tcPr>
          <w:p w14:paraId="2ED50656" w14:textId="77777777" w:rsidR="00E9641B" w:rsidRDefault="00925DB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Cognome:</w:t>
            </w:r>
          </w:p>
        </w:tc>
        <w:tc>
          <w:tcPr>
            <w:tcW w:w="4775" w:type="dxa"/>
            <w:gridSpan w:val="2"/>
          </w:tcPr>
          <w:p w14:paraId="3D60DC65" w14:textId="77777777" w:rsidR="00E9641B" w:rsidRDefault="00925D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E9641B" w14:paraId="789BD344" w14:textId="77777777">
        <w:trPr>
          <w:trHeight w:val="693"/>
        </w:trPr>
        <w:tc>
          <w:tcPr>
            <w:tcW w:w="9532" w:type="dxa"/>
            <w:gridSpan w:val="5"/>
          </w:tcPr>
          <w:p w14:paraId="743D8ECA" w14:textId="77777777" w:rsidR="00E9641B" w:rsidRDefault="00925DB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Fiscale:</w:t>
            </w:r>
          </w:p>
        </w:tc>
      </w:tr>
      <w:tr w:rsidR="00E9641B" w14:paraId="2934F618" w14:textId="77777777">
        <w:trPr>
          <w:trHeight w:val="690"/>
        </w:trPr>
        <w:tc>
          <w:tcPr>
            <w:tcW w:w="3437" w:type="dxa"/>
            <w:gridSpan w:val="2"/>
          </w:tcPr>
          <w:p w14:paraId="0D04C986" w14:textId="77777777" w:rsidR="00E9641B" w:rsidRDefault="00925DB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nascita:</w:t>
            </w:r>
          </w:p>
        </w:tc>
        <w:tc>
          <w:tcPr>
            <w:tcW w:w="4023" w:type="dxa"/>
            <w:gridSpan w:val="2"/>
          </w:tcPr>
          <w:p w14:paraId="0BB3C9DD" w14:textId="77777777" w:rsidR="00E9641B" w:rsidRDefault="00925DB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nascita:</w:t>
            </w:r>
          </w:p>
        </w:tc>
        <w:tc>
          <w:tcPr>
            <w:tcW w:w="2072" w:type="dxa"/>
          </w:tcPr>
          <w:p w14:paraId="0B53CEE6" w14:textId="77777777" w:rsidR="00E9641B" w:rsidRDefault="00925DB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E9641B" w14:paraId="4F940AF6" w14:textId="77777777">
        <w:trPr>
          <w:trHeight w:val="700"/>
        </w:trPr>
        <w:tc>
          <w:tcPr>
            <w:tcW w:w="2568" w:type="dxa"/>
            <w:vMerge w:val="restart"/>
          </w:tcPr>
          <w:p w14:paraId="6FD1B475" w14:textId="77777777" w:rsidR="00E9641B" w:rsidRDefault="00E9641B">
            <w:pPr>
              <w:pStyle w:val="TableParagraph"/>
              <w:ind w:left="0"/>
            </w:pPr>
          </w:p>
          <w:p w14:paraId="5B04E01E" w14:textId="77777777" w:rsidR="00E9641B" w:rsidRDefault="00E9641B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6516C33A" w14:textId="77777777" w:rsidR="00E9641B" w:rsidRDefault="00925D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</w:tc>
        <w:tc>
          <w:tcPr>
            <w:tcW w:w="6964" w:type="dxa"/>
            <w:gridSpan w:val="4"/>
          </w:tcPr>
          <w:p w14:paraId="354C6A3A" w14:textId="77777777" w:rsidR="00E9641B" w:rsidRDefault="00925DB7">
            <w:pPr>
              <w:pStyle w:val="TableParagraph"/>
              <w:spacing w:before="177"/>
              <w:rPr>
                <w:sz w:val="20"/>
              </w:rPr>
            </w:pPr>
            <w:r>
              <w:rPr>
                <w:spacing w:val="-1"/>
                <w:sz w:val="20"/>
              </w:rPr>
              <w:t>□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Offerente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proprio</w:t>
            </w:r>
          </w:p>
        </w:tc>
      </w:tr>
      <w:tr w:rsidR="00E9641B" w14:paraId="48725EF4" w14:textId="77777777">
        <w:trPr>
          <w:trHeight w:val="710"/>
        </w:trPr>
        <w:tc>
          <w:tcPr>
            <w:tcW w:w="2568" w:type="dxa"/>
            <w:vMerge/>
            <w:tcBorders>
              <w:top w:val="nil"/>
            </w:tcBorders>
          </w:tcPr>
          <w:p w14:paraId="7D755BAD" w14:textId="77777777" w:rsidR="00E9641B" w:rsidRDefault="00E9641B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gridSpan w:val="4"/>
          </w:tcPr>
          <w:p w14:paraId="1A4AF3A9" w14:textId="77777777" w:rsidR="00E9641B" w:rsidRDefault="00925DB7">
            <w:pPr>
              <w:pStyle w:val="TableParagraph"/>
              <w:tabs>
                <w:tab w:val="left" w:pos="3598"/>
              </w:tabs>
              <w:spacing w:before="18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z w:val="20"/>
              </w:rPr>
              <w:tab/>
              <w:t>…………………………………………</w:t>
            </w:r>
          </w:p>
        </w:tc>
      </w:tr>
    </w:tbl>
    <w:p w14:paraId="66B19832" w14:textId="77777777" w:rsidR="00E9641B" w:rsidRDefault="00E9641B">
      <w:pPr>
        <w:pStyle w:val="Corpotesto"/>
      </w:pPr>
    </w:p>
    <w:p w14:paraId="4628A309" w14:textId="77777777" w:rsidR="00E9641B" w:rsidRDefault="00E9641B">
      <w:pPr>
        <w:pStyle w:val="Corpotesto"/>
        <w:spacing w:before="1"/>
        <w:rPr>
          <w:sz w:val="28"/>
        </w:rPr>
      </w:pPr>
    </w:p>
    <w:p w14:paraId="20036730" w14:textId="0F9757FD" w:rsidR="00E9641B" w:rsidRDefault="00925DB7">
      <w:pPr>
        <w:pStyle w:val="Corpotesto"/>
        <w:spacing w:line="276" w:lineRule="auto"/>
        <w:ind w:left="212" w:right="247"/>
        <w:jc w:val="both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presentazione</w:t>
      </w:r>
      <w:r>
        <w:rPr>
          <w:spacing w:val="-13"/>
        </w:rPr>
        <w:t xml:space="preserve"> </w:t>
      </w:r>
      <w:r>
        <w:rPr>
          <w:spacing w:val="-1"/>
        </w:rPr>
        <w:t>dell’offerta,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5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impegna</w:t>
      </w:r>
      <w:r>
        <w:rPr>
          <w:spacing w:val="-13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accettare</w:t>
      </w:r>
      <w:r>
        <w:rPr>
          <w:spacing w:val="-13"/>
        </w:rPr>
        <w:t xml:space="preserve"> </w:t>
      </w:r>
      <w:r>
        <w:t>il/i</w:t>
      </w:r>
      <w:r>
        <w:rPr>
          <w:spacing w:val="-13"/>
        </w:rPr>
        <w:t xml:space="preserve"> </w:t>
      </w:r>
      <w:r>
        <w:t>bene/i</w:t>
      </w:r>
      <w:r>
        <w:rPr>
          <w:spacing w:val="-13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sue/loro</w:t>
      </w:r>
      <w:r>
        <w:rPr>
          <w:spacing w:val="-3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vendita,</w:t>
      </w:r>
      <w:r>
        <w:rPr>
          <w:spacing w:val="-2"/>
        </w:rPr>
        <w:t xml:space="preserve"> </w:t>
      </w:r>
      <w:r>
        <w:t>rinunciando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garanzia</w:t>
      </w:r>
      <w:r>
        <w:rPr>
          <w:spacing w:val="-59"/>
        </w:rPr>
        <w:t xml:space="preserve"> </w:t>
      </w:r>
      <w:r>
        <w:t>per eventuali vizi presenti, carenze o difformità, noti o facilmente riconoscibili, secondo quanto</w:t>
      </w:r>
      <w:r>
        <w:rPr>
          <w:spacing w:val="1"/>
        </w:rPr>
        <w:t xml:space="preserve"> </w:t>
      </w:r>
      <w:r>
        <w:t>disposto dall’art. 1491 del Codice Civile e sollevando la parte venditrice an</w:t>
      </w:r>
      <w:r>
        <w:t>che per l’aspetto della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 D.</w:t>
      </w:r>
      <w:r w:rsidR="00633308">
        <w:t xml:space="preserve"> </w:t>
      </w:r>
      <w:r>
        <w:t>Lgs</w:t>
      </w:r>
      <w:r>
        <w:rPr>
          <w:spacing w:val="1"/>
        </w:rPr>
        <w:t xml:space="preserve"> </w:t>
      </w:r>
      <w:r>
        <w:t>81/2008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in vigore.</w:t>
      </w:r>
    </w:p>
    <w:p w14:paraId="3D9A6AE3" w14:textId="77777777" w:rsidR="00E9641B" w:rsidRDefault="00E9641B">
      <w:pPr>
        <w:pStyle w:val="Corpotesto"/>
        <w:rPr>
          <w:sz w:val="24"/>
        </w:rPr>
      </w:pPr>
    </w:p>
    <w:p w14:paraId="6803671F" w14:textId="77777777" w:rsidR="00E9641B" w:rsidRDefault="00925DB7">
      <w:pPr>
        <w:pStyle w:val="Titolo1"/>
        <w:spacing w:before="206"/>
        <w:ind w:right="4448"/>
        <w:jc w:val="center"/>
      </w:pPr>
      <w:r>
        <w:t>DICHIARA</w:t>
      </w:r>
    </w:p>
    <w:p w14:paraId="6597F63D" w14:textId="77777777" w:rsidR="00E9641B" w:rsidRDefault="00E9641B">
      <w:pPr>
        <w:pStyle w:val="Corpotesto"/>
        <w:rPr>
          <w:rFonts w:ascii="Arial"/>
          <w:b/>
          <w:sz w:val="24"/>
        </w:rPr>
      </w:pPr>
    </w:p>
    <w:p w14:paraId="11CE642B" w14:textId="14CE6E1E" w:rsidR="00E9641B" w:rsidRDefault="00925DB7">
      <w:pPr>
        <w:pStyle w:val="Paragrafoelenco"/>
        <w:numPr>
          <w:ilvl w:val="0"/>
          <w:numId w:val="1"/>
        </w:numPr>
        <w:tabs>
          <w:tab w:val="left" w:pos="379"/>
        </w:tabs>
        <w:spacing w:before="184"/>
        <w:ind w:right="250" w:hanging="284"/>
        <w:jc w:val="both"/>
      </w:pPr>
      <w:r>
        <w:t xml:space="preserve">di aver preso esatta conoscenza della natura dei </w:t>
      </w:r>
      <w:r w:rsidR="00DF6CD9">
        <w:t>beni</w:t>
      </w:r>
      <w:r>
        <w:t xml:space="preserve"> e di tutte le circostanze particolari e</w:t>
      </w:r>
      <w:r>
        <w:rPr>
          <w:spacing w:val="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aver influito</w:t>
      </w:r>
      <w:r>
        <w:rPr>
          <w:spacing w:val="-3"/>
        </w:rPr>
        <w:t xml:space="preserve"> </w:t>
      </w:r>
      <w:r>
        <w:t>sulla determinazione</w:t>
      </w:r>
      <w:r>
        <w:rPr>
          <w:spacing w:val="-1"/>
        </w:rPr>
        <w:t xml:space="preserve"> </w:t>
      </w:r>
      <w:r>
        <w:t>dell’offerta;</w:t>
      </w:r>
    </w:p>
    <w:p w14:paraId="35E58F94" w14:textId="77777777" w:rsidR="00E9641B" w:rsidRDefault="00E9641B">
      <w:pPr>
        <w:pStyle w:val="Corpotesto"/>
        <w:spacing w:before="1"/>
        <w:rPr>
          <w:sz w:val="20"/>
        </w:rPr>
      </w:pPr>
    </w:p>
    <w:p w14:paraId="42C1DEF5" w14:textId="77777777" w:rsidR="00E9641B" w:rsidRDefault="00925DB7">
      <w:pPr>
        <w:pStyle w:val="Paragrafoelenco"/>
        <w:numPr>
          <w:ilvl w:val="0"/>
          <w:numId w:val="1"/>
        </w:numPr>
        <w:tabs>
          <w:tab w:val="left" w:pos="405"/>
        </w:tabs>
        <w:ind w:right="255" w:hanging="284"/>
        <w:jc w:val="both"/>
      </w:pPr>
      <w:r>
        <w:t>assumere a proprio carico tutti gli oneri indicati nell’Avviso d’Asta, nonché di accetta</w:t>
      </w:r>
      <w:r>
        <w:t>re 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contrattuali e le penalità;</w:t>
      </w:r>
    </w:p>
    <w:p w14:paraId="22932DB4" w14:textId="77777777" w:rsidR="00E9641B" w:rsidRDefault="00E9641B">
      <w:pPr>
        <w:pStyle w:val="Corpotesto"/>
        <w:spacing w:before="11"/>
        <w:rPr>
          <w:sz w:val="21"/>
        </w:rPr>
      </w:pPr>
    </w:p>
    <w:p w14:paraId="034D1DEC" w14:textId="77777777" w:rsidR="00E9641B" w:rsidRDefault="00925DB7">
      <w:pPr>
        <w:pStyle w:val="Paragrafoelenco"/>
        <w:numPr>
          <w:ilvl w:val="0"/>
          <w:numId w:val="1"/>
        </w:numPr>
        <w:tabs>
          <w:tab w:val="left" w:pos="350"/>
        </w:tabs>
        <w:ind w:left="921" w:right="257" w:hanging="709"/>
      </w:pPr>
      <w:r>
        <w:t>mantenere</w:t>
      </w:r>
      <w:r>
        <w:rPr>
          <w:spacing w:val="1"/>
        </w:rPr>
        <w:t xml:space="preserve"> </w:t>
      </w:r>
      <w:r>
        <w:t>valida l'offerta</w:t>
      </w:r>
      <w:r>
        <w:rPr>
          <w:spacing w:val="1"/>
        </w:rPr>
        <w:t xml:space="preserve"> </w:t>
      </w:r>
      <w:r>
        <w:t>per 180</w:t>
      </w:r>
      <w:r>
        <w:rPr>
          <w:spacing w:val="1"/>
        </w:rPr>
        <w:t xml:space="preserve"> </w:t>
      </w:r>
      <w:r>
        <w:t>giorni dalla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 scadenza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termine per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</w:t>
      </w:r>
      <w:r>
        <w:rPr>
          <w:spacing w:val="-58"/>
        </w:rPr>
        <w:t xml:space="preserve"> </w:t>
      </w:r>
      <w:r>
        <w:t>d</w:t>
      </w:r>
      <w:r>
        <w:t>ella stessa;</w:t>
      </w:r>
    </w:p>
    <w:p w14:paraId="40819DCF" w14:textId="77777777" w:rsidR="00E9641B" w:rsidRDefault="00925DB7">
      <w:pPr>
        <w:pStyle w:val="Paragrafoelenco"/>
        <w:numPr>
          <w:ilvl w:val="0"/>
          <w:numId w:val="1"/>
        </w:numPr>
        <w:tabs>
          <w:tab w:val="left" w:pos="350"/>
        </w:tabs>
        <w:spacing w:before="1"/>
        <w:ind w:left="349" w:hanging="138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giudicato</w:t>
      </w:r>
      <w:r>
        <w:rPr>
          <w:spacing w:val="-5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prezzo/i</w:t>
      </w:r>
      <w:r>
        <w:rPr>
          <w:spacing w:val="-2"/>
        </w:rPr>
        <w:t xml:space="preserve"> </w:t>
      </w:r>
      <w:r>
        <w:t>offerto/i,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suo/loro</w:t>
      </w:r>
      <w:r>
        <w:rPr>
          <w:spacing w:val="-2"/>
        </w:rPr>
        <w:t xml:space="preserve"> </w:t>
      </w:r>
      <w:r>
        <w:t>complesso,</w:t>
      </w:r>
      <w:r>
        <w:rPr>
          <w:spacing w:val="-4"/>
        </w:rPr>
        <w:t xml:space="preserve"> </w:t>
      </w:r>
      <w:r>
        <w:t>remunerativo/i;</w:t>
      </w:r>
    </w:p>
    <w:p w14:paraId="478FD515" w14:textId="77777777" w:rsidR="00E9641B" w:rsidRDefault="00E9641B">
      <w:pPr>
        <w:pStyle w:val="Corpotesto"/>
      </w:pPr>
    </w:p>
    <w:p w14:paraId="73EE7106" w14:textId="12B7FC67" w:rsidR="00E9641B" w:rsidRDefault="00925DB7">
      <w:pPr>
        <w:pStyle w:val="Paragrafoelenco"/>
        <w:numPr>
          <w:ilvl w:val="0"/>
          <w:numId w:val="1"/>
        </w:numPr>
        <w:tabs>
          <w:tab w:val="left" w:pos="374"/>
        </w:tabs>
        <w:spacing w:before="1"/>
        <w:ind w:right="251" w:hanging="284"/>
        <w:jc w:val="both"/>
      </w:pPr>
      <w:r>
        <w:t xml:space="preserve">di offrire un </w:t>
      </w:r>
      <w:r>
        <w:t xml:space="preserve">prezzo irrevocabile per i seguenti </w:t>
      </w:r>
      <w:r w:rsidR="00FA235F">
        <w:t>beni mobili</w:t>
      </w:r>
      <w:r>
        <w:t xml:space="preserve"> di seguito</w:t>
      </w:r>
      <w:r>
        <w:rPr>
          <w:spacing w:val="1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(segnare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quadratino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lotto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valore</w:t>
      </w:r>
      <w:r>
        <w:rPr>
          <w:spacing w:val="-59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cifre</w:t>
      </w:r>
      <w:r>
        <w:rPr>
          <w:spacing w:val="-2"/>
        </w:rPr>
        <w:t xml:space="preserve"> </w:t>
      </w:r>
      <w:r>
        <w:t>e in lettere offerto):</w:t>
      </w:r>
    </w:p>
    <w:p w14:paraId="1D72F0B0" w14:textId="77777777" w:rsidR="00E9641B" w:rsidRDefault="00E9641B">
      <w:pPr>
        <w:jc w:val="both"/>
        <w:sectPr w:rsidR="00E9641B">
          <w:footerReference w:type="default" r:id="rId7"/>
          <w:type w:val="continuous"/>
          <w:pgSz w:w="11910" w:h="16840"/>
          <w:pgMar w:top="340" w:right="1020" w:bottom="880" w:left="920" w:header="720" w:footer="685" w:gutter="0"/>
          <w:pgNumType w:start="1"/>
          <w:cols w:space="720"/>
        </w:sectPr>
      </w:pPr>
    </w:p>
    <w:p w14:paraId="5D884D01" w14:textId="77777777" w:rsidR="00E9641B" w:rsidRDefault="00E9641B">
      <w:pPr>
        <w:pStyle w:val="Corpotesto"/>
        <w:spacing w:before="3"/>
        <w:rPr>
          <w:sz w:val="13"/>
        </w:rPr>
      </w:pPr>
    </w:p>
    <w:p w14:paraId="50FEFAA0" w14:textId="09C4CF38" w:rsidR="00E9641B" w:rsidRDefault="00925DB7">
      <w:pPr>
        <w:spacing w:before="93"/>
        <w:ind w:left="255"/>
        <w:rPr>
          <w:sz w:val="20"/>
        </w:rPr>
      </w:pPr>
      <w:r>
        <w:rPr>
          <w:rFonts w:ascii="Arial" w:hAnsi="Arial"/>
          <w:b/>
          <w:sz w:val="20"/>
        </w:rPr>
        <w:t>OFFERTA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RIALZO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l’acquisto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uno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più</w:t>
      </w:r>
      <w:r>
        <w:rPr>
          <w:spacing w:val="31"/>
          <w:sz w:val="20"/>
        </w:rPr>
        <w:t xml:space="preserve"> </w:t>
      </w:r>
      <w:r>
        <w:rPr>
          <w:sz w:val="20"/>
        </w:rPr>
        <w:t>dei</w:t>
      </w:r>
      <w:r>
        <w:rPr>
          <w:spacing w:val="29"/>
          <w:sz w:val="20"/>
        </w:rPr>
        <w:t xml:space="preserve"> </w:t>
      </w:r>
      <w:r>
        <w:rPr>
          <w:sz w:val="20"/>
        </w:rPr>
        <w:t>seguenti</w:t>
      </w:r>
      <w:r>
        <w:rPr>
          <w:spacing w:val="30"/>
          <w:sz w:val="20"/>
        </w:rPr>
        <w:t xml:space="preserve"> </w:t>
      </w:r>
      <w:r>
        <w:rPr>
          <w:sz w:val="20"/>
        </w:rPr>
        <w:t>LOTTI</w:t>
      </w:r>
      <w:r>
        <w:rPr>
          <w:spacing w:val="30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 w:rsidR="00073855">
        <w:rPr>
          <w:sz w:val="20"/>
        </w:rPr>
        <w:t>i</w:t>
      </w:r>
      <w:r>
        <w:rPr>
          <w:spacing w:val="30"/>
          <w:sz w:val="20"/>
        </w:rPr>
        <w:t xml:space="preserve"> </w:t>
      </w:r>
      <w:r w:rsidR="00073855">
        <w:rPr>
          <w:spacing w:val="30"/>
          <w:sz w:val="20"/>
        </w:rPr>
        <w:t>beni mobili</w:t>
      </w:r>
      <w:r>
        <w:rPr>
          <w:spacing w:val="-53"/>
          <w:sz w:val="20"/>
        </w:rPr>
        <w:t xml:space="preserve"> </w:t>
      </w:r>
      <w:r w:rsidR="00073855">
        <w:rPr>
          <w:spacing w:val="-53"/>
          <w:sz w:val="20"/>
        </w:rPr>
        <w:t xml:space="preserve">    </w:t>
      </w:r>
      <w:r>
        <w:rPr>
          <w:sz w:val="20"/>
        </w:rPr>
        <w:t>pro</w:t>
      </w:r>
      <w:r>
        <w:rPr>
          <w:sz w:val="20"/>
        </w:rPr>
        <w:t>prietà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 w:rsidR="00073855">
        <w:rPr>
          <w:sz w:val="20"/>
        </w:rPr>
        <w:t>ell’Università degli Studi di Teramo – Dipartimento di Bioscienze e TAAA</w:t>
      </w:r>
      <w:r>
        <w:rPr>
          <w:sz w:val="20"/>
        </w:rPr>
        <w:t>:</w:t>
      </w:r>
    </w:p>
    <w:p w14:paraId="60E1AF1B" w14:textId="77777777" w:rsidR="00E9641B" w:rsidRDefault="00E9641B">
      <w:pPr>
        <w:pStyle w:val="Corpotesto"/>
      </w:pPr>
    </w:p>
    <w:p w14:paraId="4D0776A0" w14:textId="77777777" w:rsidR="00E9641B" w:rsidRDefault="00E9641B">
      <w:pPr>
        <w:pStyle w:val="Corpotesto"/>
        <w:spacing w:before="1"/>
        <w:rPr>
          <w:sz w:val="18"/>
        </w:rPr>
      </w:pPr>
    </w:p>
    <w:p w14:paraId="325EAD78" w14:textId="57F29D37" w:rsidR="00E9641B" w:rsidRPr="002669BB" w:rsidRDefault="00925DB7" w:rsidP="002669BB">
      <w:pPr>
        <w:pStyle w:val="Paragrafoelenco"/>
        <w:numPr>
          <w:ilvl w:val="1"/>
          <w:numId w:val="1"/>
        </w:numPr>
        <w:tabs>
          <w:tab w:val="left" w:pos="792"/>
        </w:tabs>
      </w:pPr>
      <w:r>
        <w:t>Lotto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 w:rsidR="00A928EF">
        <w:t xml:space="preserve"> </w:t>
      </w:r>
      <w:r w:rsidR="002669BB">
        <w:t>Microscopio elettronico a trasmissione marca Zeiss EM 900, in parte già smontato e non funzionante, sito presso l’Università degli Studi di Teramo, via R. Balzarini n.1 Teramo 64100</w:t>
      </w:r>
      <w:r w:rsidRPr="002669BB">
        <w:rPr>
          <w:sz w:val="20"/>
        </w:rPr>
        <w:t>:</w:t>
      </w:r>
    </w:p>
    <w:p w14:paraId="7531AA29" w14:textId="77777777" w:rsidR="00E9641B" w:rsidRDefault="00E9641B">
      <w:pPr>
        <w:pStyle w:val="Corpotesto"/>
        <w:rPr>
          <w:sz w:val="28"/>
        </w:rPr>
      </w:pPr>
    </w:p>
    <w:p w14:paraId="0D59D15F" w14:textId="77777777" w:rsidR="00E9641B" w:rsidRDefault="00925DB7">
      <w:pPr>
        <w:tabs>
          <w:tab w:val="left" w:pos="2877"/>
        </w:tabs>
        <w:spacing w:before="1"/>
        <w:ind w:left="998"/>
        <w:rPr>
          <w:sz w:val="18"/>
        </w:rPr>
      </w:pP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cifre)</w:t>
      </w:r>
      <w:r>
        <w:rPr>
          <w:sz w:val="16"/>
        </w:rPr>
        <w:tab/>
      </w:r>
      <w:r>
        <w:rPr>
          <w:w w:val="95"/>
          <w:sz w:val="20"/>
        </w:rPr>
        <w:t>€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………………….//…..,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18"/>
        </w:rPr>
        <w:t>oltre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all’iva</w:t>
      </w:r>
    </w:p>
    <w:p w14:paraId="49C1E155" w14:textId="77777777" w:rsidR="00E9641B" w:rsidRDefault="00E9641B">
      <w:pPr>
        <w:pStyle w:val="Corpotesto"/>
        <w:rPr>
          <w:sz w:val="20"/>
        </w:rPr>
      </w:pPr>
    </w:p>
    <w:p w14:paraId="2DEE6015" w14:textId="77777777" w:rsidR="00E9641B" w:rsidRDefault="00925DB7">
      <w:pPr>
        <w:tabs>
          <w:tab w:val="left" w:leader="dot" w:pos="8161"/>
        </w:tabs>
        <w:ind w:left="976"/>
        <w:rPr>
          <w:sz w:val="18"/>
        </w:rPr>
      </w:pP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lettere)</w:t>
      </w:r>
      <w:r>
        <w:rPr>
          <w:spacing w:val="-1"/>
          <w:sz w:val="16"/>
        </w:rPr>
        <w:t xml:space="preserve"> </w:t>
      </w:r>
      <w:r>
        <w:rPr>
          <w:sz w:val="18"/>
        </w:rPr>
        <w:t>Euro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//……,</w:t>
      </w:r>
      <w:r>
        <w:rPr>
          <w:spacing w:val="-2"/>
          <w:sz w:val="18"/>
        </w:rPr>
        <w:t xml:space="preserve"> </w:t>
      </w:r>
      <w:r>
        <w:rPr>
          <w:sz w:val="18"/>
        </w:rPr>
        <w:t>oltre</w:t>
      </w:r>
      <w:r>
        <w:rPr>
          <w:spacing w:val="-1"/>
          <w:sz w:val="18"/>
        </w:rPr>
        <w:t xml:space="preserve"> </w:t>
      </w:r>
      <w:r>
        <w:rPr>
          <w:sz w:val="18"/>
        </w:rPr>
        <w:t>all’iva</w:t>
      </w:r>
    </w:p>
    <w:p w14:paraId="2CE8D62E" w14:textId="77777777" w:rsidR="00E9641B" w:rsidRDefault="00E9641B">
      <w:pPr>
        <w:pStyle w:val="Corpotesto"/>
        <w:rPr>
          <w:sz w:val="20"/>
        </w:rPr>
      </w:pPr>
    </w:p>
    <w:p w14:paraId="7B6D604C" w14:textId="77777777" w:rsidR="00E9641B" w:rsidRDefault="00E9641B">
      <w:pPr>
        <w:pStyle w:val="Corpotesto"/>
        <w:spacing w:before="11"/>
        <w:rPr>
          <w:sz w:val="27"/>
        </w:rPr>
      </w:pPr>
    </w:p>
    <w:p w14:paraId="2E144FA7" w14:textId="68B6CD78" w:rsidR="00E9641B" w:rsidRPr="002669BB" w:rsidRDefault="002669BB" w:rsidP="002669BB">
      <w:pPr>
        <w:pStyle w:val="Paragrafoelenco"/>
        <w:numPr>
          <w:ilvl w:val="1"/>
          <w:numId w:val="1"/>
        </w:numPr>
        <w:tabs>
          <w:tab w:val="left" w:pos="792"/>
        </w:tabs>
      </w:pPr>
      <w:r>
        <w:t>Lotto n. 2 – Microscopio elettronico a scansione LEO 1530, non funzionante, sito presso l’Università degli Studi di Teramo, via R. Balzarini n.1 Teramo 64100</w:t>
      </w:r>
      <w:r w:rsidR="00925DB7" w:rsidRPr="002669BB">
        <w:rPr>
          <w:sz w:val="20"/>
        </w:rPr>
        <w:t>:</w:t>
      </w:r>
    </w:p>
    <w:p w14:paraId="5C407FE0" w14:textId="77777777" w:rsidR="00E9641B" w:rsidRDefault="00E9641B">
      <w:pPr>
        <w:pStyle w:val="Corpotesto"/>
        <w:spacing w:before="11"/>
        <w:rPr>
          <w:sz w:val="27"/>
        </w:rPr>
      </w:pPr>
    </w:p>
    <w:p w14:paraId="317695C8" w14:textId="77777777" w:rsidR="00E9641B" w:rsidRDefault="00925DB7">
      <w:pPr>
        <w:tabs>
          <w:tab w:val="left" w:pos="2353"/>
          <w:tab w:val="left" w:leader="dot" w:pos="3975"/>
          <w:tab w:val="left" w:leader="dot" w:pos="4397"/>
        </w:tabs>
        <w:ind w:left="940"/>
        <w:rPr>
          <w:sz w:val="18"/>
        </w:rPr>
      </w:pP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cifre)</w:t>
      </w:r>
      <w:r>
        <w:rPr>
          <w:sz w:val="16"/>
        </w:rPr>
        <w:tab/>
      </w:r>
      <w:r>
        <w:rPr>
          <w:w w:val="95"/>
          <w:sz w:val="20"/>
        </w:rPr>
        <w:t>€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//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18"/>
        </w:rPr>
        <w:t>oltre</w:t>
      </w:r>
      <w:r>
        <w:rPr>
          <w:spacing w:val="-1"/>
          <w:sz w:val="18"/>
        </w:rPr>
        <w:t xml:space="preserve"> </w:t>
      </w:r>
      <w:r>
        <w:rPr>
          <w:sz w:val="18"/>
        </w:rPr>
        <w:t>all’iva</w:t>
      </w:r>
    </w:p>
    <w:p w14:paraId="2D5CF898" w14:textId="77777777" w:rsidR="00E9641B" w:rsidRDefault="00E9641B">
      <w:pPr>
        <w:pStyle w:val="Corpotesto"/>
        <w:rPr>
          <w:sz w:val="20"/>
        </w:rPr>
      </w:pPr>
    </w:p>
    <w:p w14:paraId="62B99803" w14:textId="77777777" w:rsidR="00E9641B" w:rsidRDefault="00925DB7">
      <w:pPr>
        <w:spacing w:before="1"/>
        <w:ind w:left="976"/>
        <w:rPr>
          <w:sz w:val="18"/>
        </w:rPr>
      </w:pPr>
      <w:r>
        <w:rPr>
          <w:sz w:val="16"/>
        </w:rPr>
        <w:t>(in</w:t>
      </w:r>
      <w:r>
        <w:rPr>
          <w:spacing w:val="-2"/>
          <w:sz w:val="16"/>
        </w:rPr>
        <w:t xml:space="preserve"> </w:t>
      </w:r>
      <w:r>
        <w:rPr>
          <w:sz w:val="16"/>
        </w:rPr>
        <w:t>lettere)</w:t>
      </w:r>
      <w:r>
        <w:rPr>
          <w:spacing w:val="-2"/>
          <w:sz w:val="16"/>
        </w:rPr>
        <w:t xml:space="preserve"> </w:t>
      </w:r>
      <w:r>
        <w:rPr>
          <w:sz w:val="18"/>
        </w:rPr>
        <w:t>Euro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……………………………………………………………………………………….//……,</w:t>
      </w:r>
      <w:r>
        <w:rPr>
          <w:spacing w:val="-1"/>
          <w:sz w:val="18"/>
        </w:rPr>
        <w:t xml:space="preserve"> </w:t>
      </w: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all’iva</w:t>
      </w:r>
    </w:p>
    <w:p w14:paraId="05099F28" w14:textId="77777777" w:rsidR="00E9641B" w:rsidRDefault="00E9641B">
      <w:pPr>
        <w:pStyle w:val="Corpotesto"/>
        <w:rPr>
          <w:sz w:val="20"/>
        </w:rPr>
      </w:pPr>
    </w:p>
    <w:p w14:paraId="5D2B82DE" w14:textId="77777777" w:rsidR="00E9641B" w:rsidRDefault="00E9641B">
      <w:pPr>
        <w:pStyle w:val="Corpotesto"/>
        <w:spacing w:before="10"/>
        <w:rPr>
          <w:sz w:val="27"/>
        </w:rPr>
      </w:pPr>
    </w:p>
    <w:p w14:paraId="32F3A861" w14:textId="77777777" w:rsidR="00E9641B" w:rsidRDefault="00E9641B">
      <w:pPr>
        <w:pStyle w:val="Corpotesto"/>
        <w:rPr>
          <w:sz w:val="20"/>
        </w:rPr>
      </w:pPr>
    </w:p>
    <w:p w14:paraId="402B7A06" w14:textId="77777777" w:rsidR="00E9641B" w:rsidRDefault="00E9641B">
      <w:pPr>
        <w:pStyle w:val="Corpotesto"/>
        <w:rPr>
          <w:sz w:val="20"/>
        </w:rPr>
      </w:pPr>
    </w:p>
    <w:p w14:paraId="5EF5201B" w14:textId="77777777" w:rsidR="00E9641B" w:rsidRDefault="00E9641B">
      <w:pPr>
        <w:pStyle w:val="Corpotesto"/>
        <w:spacing w:before="11"/>
        <w:rPr>
          <w:sz w:val="19"/>
        </w:rPr>
      </w:pPr>
    </w:p>
    <w:p w14:paraId="7CDD832C" w14:textId="77777777" w:rsidR="00E9641B" w:rsidRDefault="00925DB7">
      <w:pPr>
        <w:ind w:left="212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sarà</w:t>
      </w:r>
      <w:r>
        <w:rPr>
          <w:spacing w:val="-5"/>
          <w:sz w:val="20"/>
        </w:rPr>
        <w:t xml:space="preserve"> </w:t>
      </w:r>
      <w:r>
        <w:rPr>
          <w:sz w:val="20"/>
        </w:rPr>
        <w:t>corrisposto</w:t>
      </w:r>
      <w:r>
        <w:rPr>
          <w:spacing w:val="-8"/>
          <w:sz w:val="20"/>
        </w:rPr>
        <w:t xml:space="preserve"> </w:t>
      </w:r>
      <w:r>
        <w:rPr>
          <w:sz w:val="20"/>
        </w:rPr>
        <w:t>nei</w:t>
      </w:r>
      <w:r>
        <w:rPr>
          <w:spacing w:val="-10"/>
          <w:sz w:val="20"/>
        </w:rPr>
        <w:t xml:space="preserve"> </w:t>
      </w:r>
      <w:r>
        <w:rPr>
          <w:sz w:val="20"/>
        </w:rPr>
        <w:t>termini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secondo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fissate</w:t>
      </w:r>
      <w:r>
        <w:rPr>
          <w:spacing w:val="-9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9"/>
          <w:sz w:val="20"/>
        </w:rPr>
        <w:t xml:space="preserve"> </w:t>
      </w:r>
      <w:r>
        <w:rPr>
          <w:sz w:val="20"/>
        </w:rPr>
        <w:t>d’Asta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allegato</w:t>
      </w:r>
      <w:r>
        <w:rPr>
          <w:spacing w:val="-52"/>
          <w:sz w:val="20"/>
        </w:rPr>
        <w:t xml:space="preserve"> </w:t>
      </w:r>
      <w:r>
        <w:rPr>
          <w:sz w:val="20"/>
        </w:rPr>
        <w:t>“A”.</w:t>
      </w:r>
    </w:p>
    <w:p w14:paraId="58FE273E" w14:textId="77777777" w:rsidR="00E9641B" w:rsidRDefault="00E9641B">
      <w:pPr>
        <w:pStyle w:val="Corpotesto"/>
      </w:pPr>
    </w:p>
    <w:p w14:paraId="293463E5" w14:textId="77777777" w:rsidR="00E9641B" w:rsidRDefault="00925DB7">
      <w:pPr>
        <w:spacing w:before="161"/>
        <w:ind w:left="212"/>
        <w:rPr>
          <w:sz w:val="20"/>
        </w:rPr>
      </w:pPr>
      <w:r>
        <w:rPr>
          <w:w w:val="95"/>
          <w:sz w:val="20"/>
        </w:rPr>
        <w:t>Luogo</w:t>
      </w:r>
      <w:r>
        <w:rPr>
          <w:spacing w:val="11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…………………………………………………….</w:t>
      </w:r>
      <w:r>
        <w:rPr>
          <w:spacing w:val="126"/>
          <w:sz w:val="20"/>
        </w:rPr>
        <w:t xml:space="preserve"> </w:t>
      </w:r>
      <w:r>
        <w:rPr>
          <w:w w:val="95"/>
          <w:sz w:val="20"/>
        </w:rPr>
        <w:t>Data:</w:t>
      </w:r>
      <w:r>
        <w:rPr>
          <w:spacing w:val="116"/>
          <w:sz w:val="20"/>
        </w:rPr>
        <w:t xml:space="preserve"> </w:t>
      </w:r>
      <w:r>
        <w:rPr>
          <w:w w:val="95"/>
          <w:sz w:val="20"/>
        </w:rPr>
        <w:t>…………………………..……………………………..</w:t>
      </w:r>
    </w:p>
    <w:p w14:paraId="59E91105" w14:textId="77777777" w:rsidR="00E9641B" w:rsidRDefault="00E9641B">
      <w:pPr>
        <w:pStyle w:val="Corpotesto"/>
      </w:pPr>
    </w:p>
    <w:p w14:paraId="5D3EDBEF" w14:textId="77777777" w:rsidR="00E9641B" w:rsidRDefault="00E9641B">
      <w:pPr>
        <w:pStyle w:val="Corpotesto"/>
        <w:spacing w:before="2"/>
        <w:rPr>
          <w:sz w:val="18"/>
        </w:rPr>
      </w:pPr>
    </w:p>
    <w:p w14:paraId="4F8847F9" w14:textId="77777777" w:rsidR="00E9641B" w:rsidRDefault="00925DB7">
      <w:pPr>
        <w:pStyle w:val="Titolo1"/>
        <w:ind w:left="5563"/>
      </w:pPr>
      <w:r>
        <w:t>Firma 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rappresentante:</w:t>
      </w:r>
    </w:p>
    <w:p w14:paraId="3A3E07BB" w14:textId="77777777" w:rsidR="00E9641B" w:rsidRDefault="00E9641B">
      <w:pPr>
        <w:pStyle w:val="Corpotesto"/>
        <w:spacing w:before="10"/>
        <w:rPr>
          <w:rFonts w:ascii="Arial"/>
          <w:b/>
          <w:sz w:val="19"/>
        </w:rPr>
      </w:pPr>
    </w:p>
    <w:p w14:paraId="78BB5677" w14:textId="77777777" w:rsidR="00E9641B" w:rsidRDefault="00925DB7">
      <w:pPr>
        <w:ind w:left="5177"/>
        <w:rPr>
          <w:sz w:val="20"/>
        </w:rPr>
      </w:pPr>
      <w:r>
        <w:rPr>
          <w:sz w:val="20"/>
        </w:rPr>
        <w:t>………………………………………………………..</w:t>
      </w:r>
    </w:p>
    <w:sectPr w:rsidR="00E9641B">
      <w:pgSz w:w="11910" w:h="16840"/>
      <w:pgMar w:top="400" w:right="1020" w:bottom="880" w:left="9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AAC1" w14:textId="77777777" w:rsidR="00925DB7" w:rsidRDefault="00925DB7">
      <w:r>
        <w:separator/>
      </w:r>
    </w:p>
  </w:endnote>
  <w:endnote w:type="continuationSeparator" w:id="0">
    <w:p w14:paraId="545D48FD" w14:textId="77777777" w:rsidR="00925DB7" w:rsidRDefault="009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B35" w14:textId="15D8919C" w:rsidR="00E9641B" w:rsidRDefault="0087132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ACF501" wp14:editId="22DD10C1">
              <wp:simplePos x="0" y="0"/>
              <wp:positionH relativeFrom="page">
                <wp:posOffset>3535680</wp:posOffset>
              </wp:positionH>
              <wp:positionV relativeFrom="page">
                <wp:posOffset>10117455</wp:posOffset>
              </wp:positionV>
              <wp:extent cx="528955" cy="139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3447" w14:textId="77777777" w:rsidR="00E9641B" w:rsidRDefault="00925DB7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CF50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78.4pt;margin-top:796.65pt;width:41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" filled="f" stroked="f">
              <v:textbox inset="0,0,0,0">
                <w:txbxContent>
                  <w:p w14:paraId="6DCE3447" w14:textId="77777777" w:rsidR="00E9641B" w:rsidRDefault="00925DB7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a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5C95" w14:textId="77777777" w:rsidR="00925DB7" w:rsidRDefault="00925DB7">
      <w:r>
        <w:separator/>
      </w:r>
    </w:p>
  </w:footnote>
  <w:footnote w:type="continuationSeparator" w:id="0">
    <w:p w14:paraId="589EF119" w14:textId="77777777" w:rsidR="00925DB7" w:rsidRDefault="0092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4D99"/>
    <w:multiLevelType w:val="hybridMultilevel"/>
    <w:tmpl w:val="3B327A96"/>
    <w:lvl w:ilvl="0" w:tplc="6256E402">
      <w:numFmt w:val="bullet"/>
      <w:lvlText w:val="-"/>
      <w:lvlJc w:val="left"/>
      <w:pPr>
        <w:ind w:left="496" w:hanging="16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28AC3EC">
      <w:numFmt w:val="bullet"/>
      <w:lvlText w:val="□"/>
      <w:lvlJc w:val="left"/>
      <w:pPr>
        <w:ind w:left="791" w:hanging="293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2" w:tplc="D9CAA31C">
      <w:numFmt w:val="bullet"/>
      <w:lvlText w:val="•"/>
      <w:lvlJc w:val="left"/>
      <w:pPr>
        <w:ind w:left="1818" w:hanging="293"/>
      </w:pPr>
      <w:rPr>
        <w:rFonts w:hint="default"/>
        <w:lang w:val="it-IT" w:eastAsia="en-US" w:bidi="ar-SA"/>
      </w:rPr>
    </w:lvl>
    <w:lvl w:ilvl="3" w:tplc="DC286326">
      <w:numFmt w:val="bullet"/>
      <w:lvlText w:val="•"/>
      <w:lvlJc w:val="left"/>
      <w:pPr>
        <w:ind w:left="2836" w:hanging="293"/>
      </w:pPr>
      <w:rPr>
        <w:rFonts w:hint="default"/>
        <w:lang w:val="it-IT" w:eastAsia="en-US" w:bidi="ar-SA"/>
      </w:rPr>
    </w:lvl>
    <w:lvl w:ilvl="4" w:tplc="1376D9E2">
      <w:numFmt w:val="bullet"/>
      <w:lvlText w:val="•"/>
      <w:lvlJc w:val="left"/>
      <w:pPr>
        <w:ind w:left="3855" w:hanging="293"/>
      </w:pPr>
      <w:rPr>
        <w:rFonts w:hint="default"/>
        <w:lang w:val="it-IT" w:eastAsia="en-US" w:bidi="ar-SA"/>
      </w:rPr>
    </w:lvl>
    <w:lvl w:ilvl="5" w:tplc="5E869EE2">
      <w:numFmt w:val="bullet"/>
      <w:lvlText w:val="•"/>
      <w:lvlJc w:val="left"/>
      <w:pPr>
        <w:ind w:left="4873" w:hanging="293"/>
      </w:pPr>
      <w:rPr>
        <w:rFonts w:hint="default"/>
        <w:lang w:val="it-IT" w:eastAsia="en-US" w:bidi="ar-SA"/>
      </w:rPr>
    </w:lvl>
    <w:lvl w:ilvl="6" w:tplc="CB168996">
      <w:numFmt w:val="bullet"/>
      <w:lvlText w:val="•"/>
      <w:lvlJc w:val="left"/>
      <w:pPr>
        <w:ind w:left="5892" w:hanging="293"/>
      </w:pPr>
      <w:rPr>
        <w:rFonts w:hint="default"/>
        <w:lang w:val="it-IT" w:eastAsia="en-US" w:bidi="ar-SA"/>
      </w:rPr>
    </w:lvl>
    <w:lvl w:ilvl="7" w:tplc="A5BCA198">
      <w:numFmt w:val="bullet"/>
      <w:lvlText w:val="•"/>
      <w:lvlJc w:val="left"/>
      <w:pPr>
        <w:ind w:left="6910" w:hanging="293"/>
      </w:pPr>
      <w:rPr>
        <w:rFonts w:hint="default"/>
        <w:lang w:val="it-IT" w:eastAsia="en-US" w:bidi="ar-SA"/>
      </w:rPr>
    </w:lvl>
    <w:lvl w:ilvl="8" w:tplc="BF06E552">
      <w:numFmt w:val="bullet"/>
      <w:lvlText w:val="•"/>
      <w:lvlJc w:val="left"/>
      <w:pPr>
        <w:ind w:left="7929" w:hanging="2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41B"/>
    <w:rsid w:val="00073855"/>
    <w:rsid w:val="001F3400"/>
    <w:rsid w:val="0026386A"/>
    <w:rsid w:val="002669BB"/>
    <w:rsid w:val="002C1004"/>
    <w:rsid w:val="00445617"/>
    <w:rsid w:val="00456D69"/>
    <w:rsid w:val="004B05CD"/>
    <w:rsid w:val="004D1D86"/>
    <w:rsid w:val="00534CDD"/>
    <w:rsid w:val="00633308"/>
    <w:rsid w:val="0082437C"/>
    <w:rsid w:val="00871327"/>
    <w:rsid w:val="00913C4B"/>
    <w:rsid w:val="00925DB7"/>
    <w:rsid w:val="00A928EF"/>
    <w:rsid w:val="00AF638B"/>
    <w:rsid w:val="00C52154"/>
    <w:rsid w:val="00CC150F"/>
    <w:rsid w:val="00D719BA"/>
    <w:rsid w:val="00DF6CD9"/>
    <w:rsid w:val="00E0370F"/>
    <w:rsid w:val="00E9641B"/>
    <w:rsid w:val="00EE06A4"/>
    <w:rsid w:val="00F218E0"/>
    <w:rsid w:val="00F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7F2D"/>
  <w15:docId w15:val="{9B2AD55C-41D7-4EAB-8C10-3BD64C0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406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1" w:hanging="294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Virtoli</dc:creator>
  <cp:lastModifiedBy>Luca Zippilli</cp:lastModifiedBy>
  <cp:revision>33</cp:revision>
  <dcterms:created xsi:type="dcterms:W3CDTF">2023-06-08T09:07:00Z</dcterms:created>
  <dcterms:modified xsi:type="dcterms:W3CDTF">2023-06-08T09:22:00Z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